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 w:cstheme="minorBidi"/>
          <w:color w:val="auto"/>
          <w:sz w:val="22"/>
          <w:szCs w:val="22"/>
        </w:rPr>
        <w:id w:val="387768488"/>
        <w15:repeatingSection/>
      </w:sdtPr>
      <w:sdtContent>
        <w:sdt>
          <w:sdtPr>
            <w:rPr>
              <w:rFonts w:asciiTheme="minorHAnsi" w:hAnsiTheme="minorHAnsi" w:cstheme="minorBidi"/>
              <w:color w:val="auto"/>
              <w:sz w:val="22"/>
              <w:szCs w:val="22"/>
            </w:rPr>
            <w:id w:val="151193696"/>
            <w:placeholder>
              <w:docPart w:val="92D39E52A5874F558A6BEC3AFC371B19"/>
            </w:placeholder>
            <w:showingPlcHdr/>
            <w15:repeatingSectionItem/>
          </w:sdtPr>
          <w:sdtContent>
            <w:p w14:paraId="257FF6DF" w14:textId="2C3F5849" w:rsidR="00573C96" w:rsidRDefault="00573C96" w:rsidP="00573C96">
              <w:pPr>
                <w:pStyle w:val="Default"/>
                <w:jc w:val="center"/>
                <w:rPr>
                  <w:b/>
                  <w:bCs/>
                  <w:sz w:val="22"/>
                  <w:szCs w:val="20"/>
                </w:rPr>
              </w:pPr>
              <w:r w:rsidRPr="00FF404A">
                <w:rPr>
                  <w:b/>
                  <w:bCs/>
                  <w:sz w:val="22"/>
                  <w:szCs w:val="20"/>
                </w:rPr>
                <w:t>CARTA INTESTATA DEL PROFESSIONISTA</w:t>
              </w:r>
            </w:p>
            <w:p w14:paraId="4EDE05DD" w14:textId="2C3F5849" w:rsidR="00295BFB" w:rsidRPr="00573C96" w:rsidRDefault="00573C96" w:rsidP="00573C96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jc w:val="center"/>
                <w:rPr>
                  <w:rFonts w:ascii="Tahoma" w:eastAsia="Tahoma" w:hAnsi="Tahoma" w:cs="Tahoma"/>
                  <w:b/>
                  <w:i/>
                  <w:iCs/>
                  <w:color w:val="FF0000"/>
                </w:rPr>
              </w:pPr>
              <w:r w:rsidRPr="00CD037F">
                <w:rPr>
                  <w:rFonts w:ascii="Tahoma" w:eastAsia="Tahoma" w:hAnsi="Tahoma" w:cs="Tahoma"/>
                  <w:b/>
                  <w:i/>
                  <w:iCs/>
                  <w:color w:val="FF0000"/>
                </w:rPr>
                <w:t>(Firmata digitalmente dal soggetto incaricato)</w:t>
              </w:r>
            </w:p>
          </w:sdtContent>
        </w:sdt>
      </w:sdtContent>
    </w:sdt>
    <w:p w14:paraId="421C3FBF" w14:textId="50C6569B" w:rsidR="00573C96" w:rsidRDefault="00573C96" w:rsidP="00295BFB">
      <w:pPr>
        <w:pStyle w:val="Default"/>
      </w:pPr>
    </w:p>
    <w:p w14:paraId="63F55871" w14:textId="77777777" w:rsidR="00573C96" w:rsidRDefault="00573C96" w:rsidP="00573C96">
      <w:pPr>
        <w:pStyle w:val="Default"/>
        <w:jc w:val="center"/>
      </w:pPr>
    </w:p>
    <w:p w14:paraId="5E3BA66F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380722BD" w14:textId="41E73E72" w:rsidR="00295BFB" w:rsidRPr="00FF404A" w:rsidRDefault="00A51EC2" w:rsidP="00BF71FE">
      <w:pPr>
        <w:pStyle w:val="Default"/>
        <w:jc w:val="center"/>
        <w:rPr>
          <w:sz w:val="22"/>
          <w:szCs w:val="20"/>
        </w:rPr>
      </w:pPr>
      <w:r w:rsidRPr="00A51EC2">
        <w:rPr>
          <w:b/>
          <w:bCs/>
          <w:sz w:val="22"/>
          <w:szCs w:val="20"/>
        </w:rPr>
        <w:t xml:space="preserve">ATTESTAZIONE DELL’EFFETTIVITÀ DELLE SPESE SOSTENUTE PER LA DISTRIBUZIONE </w:t>
      </w:r>
      <w:r w:rsidR="00B27503">
        <w:rPr>
          <w:b/>
          <w:bCs/>
          <w:sz w:val="22"/>
          <w:szCs w:val="20"/>
        </w:rPr>
        <w:t>INTERNAZIONALE</w:t>
      </w:r>
      <w:r w:rsidRPr="00A51EC2">
        <w:rPr>
          <w:b/>
          <w:bCs/>
          <w:sz w:val="22"/>
          <w:szCs w:val="20"/>
        </w:rPr>
        <w:t xml:space="preserve"> DELL’OPERA</w:t>
      </w:r>
      <w:r w:rsidR="00B27503">
        <w:rPr>
          <w:b/>
          <w:bCs/>
          <w:sz w:val="22"/>
          <w:szCs w:val="20"/>
        </w:rPr>
        <w:t xml:space="preserve"> AUDIOVISIVA</w:t>
      </w:r>
      <w:r w:rsidRPr="00A51EC2">
        <w:rPr>
          <w:b/>
          <w:bCs/>
          <w:sz w:val="22"/>
          <w:szCs w:val="20"/>
        </w:rPr>
        <w:t xml:space="preserve"> DI NAZIONALITÀ ITALIANA </w:t>
      </w:r>
      <w:r>
        <w:rPr>
          <w:b/>
          <w:bCs/>
          <w:sz w:val="22"/>
          <w:szCs w:val="20"/>
        </w:rPr>
        <w:br/>
      </w:r>
      <w:r w:rsidR="00BF71FE" w:rsidRPr="00EE643A">
        <w:rPr>
          <w:b/>
          <w:sz w:val="22"/>
          <w:szCs w:val="20"/>
        </w:rPr>
        <w:t>“</w:t>
      </w:r>
      <w:sdt>
        <w:sdtPr>
          <w:rPr>
            <w:b/>
            <w:sz w:val="22"/>
            <w:szCs w:val="20"/>
          </w:rPr>
          <w:id w:val="641089893"/>
          <w:placeholder>
            <w:docPart w:val="2441893C654A42E5A121C6DD59F8F728"/>
          </w:placeholder>
          <w:showingPlcHdr/>
          <w:text/>
        </w:sdtPr>
        <w:sdtContent>
          <w:r w:rsidR="00E2423D" w:rsidRPr="00EE643A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295BFB" w:rsidRPr="00EE643A">
        <w:rPr>
          <w:b/>
          <w:bCs/>
          <w:sz w:val="22"/>
          <w:szCs w:val="20"/>
        </w:rPr>
        <w:t>”</w:t>
      </w:r>
    </w:p>
    <w:p w14:paraId="04CC7605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32D84AA0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2EB3A76E" w14:textId="29BEAF34" w:rsidR="00295BFB" w:rsidRPr="00FF404A" w:rsidRDefault="00295BFB" w:rsidP="008C1A0C">
      <w:pPr>
        <w:pStyle w:val="Default"/>
        <w:spacing w:line="276" w:lineRule="auto"/>
        <w:rPr>
          <w:sz w:val="22"/>
          <w:szCs w:val="20"/>
        </w:rPr>
      </w:pPr>
      <w:r w:rsidRPr="00FF404A">
        <w:rPr>
          <w:b/>
          <w:bCs/>
          <w:sz w:val="22"/>
          <w:szCs w:val="20"/>
        </w:rPr>
        <w:t xml:space="preserve">da parte dell’impresa </w:t>
      </w:r>
      <w:sdt>
        <w:sdtPr>
          <w:rPr>
            <w:b/>
            <w:sz w:val="22"/>
            <w:szCs w:val="20"/>
          </w:rPr>
          <w:id w:val="-1262299707"/>
          <w:placeholder>
            <w:docPart w:val="4D504811A6544CDCABFDE533406ECE4B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FF404A">
        <w:rPr>
          <w:b/>
          <w:bCs/>
          <w:sz w:val="22"/>
          <w:szCs w:val="20"/>
        </w:rPr>
        <w:t xml:space="preserve"> </w:t>
      </w:r>
      <w:r w:rsidRPr="00FF404A">
        <w:rPr>
          <w:b/>
          <w:bCs/>
          <w:sz w:val="22"/>
          <w:szCs w:val="20"/>
        </w:rPr>
        <w:t xml:space="preserve">(C.F. </w:t>
      </w:r>
      <w:sdt>
        <w:sdtPr>
          <w:rPr>
            <w:b/>
            <w:sz w:val="22"/>
            <w:szCs w:val="20"/>
          </w:rPr>
          <w:id w:val="-316577090"/>
          <w:placeholder>
            <w:docPart w:val="3094E7D5230749FDABB38A5B426CCC81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FF404A">
        <w:rPr>
          <w:b/>
          <w:bCs/>
          <w:sz w:val="22"/>
          <w:szCs w:val="20"/>
        </w:rPr>
        <w:t xml:space="preserve"> </w:t>
      </w:r>
      <w:r w:rsidRPr="00FF404A">
        <w:rPr>
          <w:b/>
          <w:bCs/>
          <w:sz w:val="22"/>
          <w:szCs w:val="20"/>
        </w:rPr>
        <w:t xml:space="preserve">) </w:t>
      </w:r>
    </w:p>
    <w:p w14:paraId="33328805" w14:textId="73E6A5E9" w:rsidR="00295BFB" w:rsidRPr="00FF404A" w:rsidRDefault="00A51EC2" w:rsidP="00A51EC2">
      <w:pPr>
        <w:pStyle w:val="Default"/>
        <w:spacing w:line="276" w:lineRule="auto"/>
        <w:jc w:val="both"/>
        <w:rPr>
          <w:b/>
          <w:bCs/>
          <w:sz w:val="22"/>
          <w:szCs w:val="20"/>
        </w:rPr>
      </w:pPr>
      <w:r w:rsidRPr="00A51EC2">
        <w:rPr>
          <w:b/>
          <w:bCs/>
          <w:sz w:val="22"/>
          <w:szCs w:val="22"/>
        </w:rPr>
        <w:t xml:space="preserve">ai sensi dell’art. </w:t>
      </w:r>
      <w:r w:rsidR="00B27503">
        <w:rPr>
          <w:b/>
          <w:bCs/>
          <w:sz w:val="22"/>
          <w:szCs w:val="22"/>
        </w:rPr>
        <w:t>10</w:t>
      </w:r>
      <w:r w:rsidRPr="00A51EC2">
        <w:rPr>
          <w:b/>
          <w:bCs/>
          <w:sz w:val="22"/>
          <w:szCs w:val="22"/>
        </w:rPr>
        <w:t xml:space="preserve"> del Decreto del Ministro della cultura di concerto con il Ministro dell’economia e delle finanze 4 novembre 2025 recante “Disposizioni applicative in materia di credito di imposta per la distribuzione cinematografica e audiovisiva di cui all’articolo 16 della legge 14 novembre 2016, n. 220.” (di seguito: D.I. tax credit distribuzione).</w:t>
      </w:r>
    </w:p>
    <w:p w14:paraId="3498FA17" w14:textId="77777777" w:rsidR="00295BFB" w:rsidRPr="00FF404A" w:rsidRDefault="00295BFB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  <w:r w:rsidRPr="00FF404A">
        <w:rPr>
          <w:b/>
          <w:bCs/>
          <w:sz w:val="22"/>
          <w:szCs w:val="20"/>
        </w:rPr>
        <w:t>***</w:t>
      </w:r>
    </w:p>
    <w:p w14:paraId="2884A696" w14:textId="77777777" w:rsidR="00594FE2" w:rsidRDefault="00594FE2" w:rsidP="00594FE2">
      <w:pPr>
        <w:pStyle w:val="Default"/>
        <w:spacing w:line="276" w:lineRule="auto"/>
        <w:jc w:val="both"/>
        <w:rPr>
          <w:sz w:val="22"/>
          <w:szCs w:val="22"/>
        </w:rPr>
      </w:pPr>
    </w:p>
    <w:p w14:paraId="4095D420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  <w:r w:rsidRPr="00F332CB">
        <w:rPr>
          <w:rFonts w:ascii="Tahoma" w:eastAsia="Calibri" w:hAnsi="Tahoma" w:cs="Tahoma"/>
          <w:color w:val="000000"/>
        </w:rPr>
        <w:t xml:space="preserve">Il/La sottoscritto/a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041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Nome e cognome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nato/a </w:t>
      </w:r>
      <w:proofErr w:type="spellStart"/>
      <w:r w:rsidRPr="00F332CB">
        <w:rPr>
          <w:rFonts w:ascii="Tahoma" w:eastAsia="Calibri" w:hAnsi="Tahoma" w:cs="Tahoma"/>
          <w:color w:val="000000"/>
        </w:rPr>
        <w:t>a</w:t>
      </w:r>
      <w:proofErr w:type="spellEnd"/>
      <w:r w:rsidRPr="00F332CB">
        <w:rPr>
          <w:rFonts w:ascii="Tahoma" w:eastAsia="Calibri" w:hAnsi="Tahoma" w:cs="Tahoma"/>
          <w:color w:val="000000"/>
        </w:rPr>
        <w:t xml:space="preserve">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082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Luogo di nascita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il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123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Fare clic per immettere una data.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codice fiscale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164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Codice fiscale</w:t>
          </w:r>
        </w:sdtContent>
      </w:sdt>
      <w:r w:rsidRPr="00F332CB">
        <w:rPr>
          <w:rFonts w:ascii="Tahoma" w:eastAsia="Calibri" w:hAnsi="Tahoma" w:cs="Tahoma"/>
          <w:color w:val="000000"/>
        </w:rPr>
        <w:t>,</w:t>
      </w:r>
    </w:p>
    <w:p w14:paraId="4EF7B048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</w:p>
    <w:p w14:paraId="0F32A023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ind w:left="709" w:hanging="709"/>
        <w:rPr>
          <w:rFonts w:ascii="Tahoma" w:eastAsia="Calibri" w:hAnsi="Tahoma" w:cs="Tahoma"/>
          <w:i/>
          <w:iCs/>
          <w:color w:val="000000"/>
        </w:rPr>
      </w:pPr>
      <w:r w:rsidRPr="00F332CB">
        <w:rPr>
          <w:rFonts w:ascii="Tahoma" w:eastAsia="Calibri" w:hAnsi="Tahoma" w:cs="Tahoma"/>
          <w:i/>
          <w:iCs/>
          <w:color w:val="000000"/>
        </w:rPr>
        <w:t>(da compilare in caso di Revisore legale - persona fisica)</w:t>
      </w:r>
      <w:r w:rsidRPr="00F332CB">
        <w:rPr>
          <w:rFonts w:ascii="Tahoma" w:eastAsia="Calibri" w:hAnsi="Tahoma" w:cs="Tahoma"/>
          <w:i/>
          <w:iCs/>
          <w:color w:val="000000"/>
        </w:rPr>
        <w:br/>
      </w:r>
      <w:r w:rsidRPr="00F332CB">
        <w:rPr>
          <w:rFonts w:ascii="Tahoma" w:eastAsia="Calibri" w:hAnsi="Tahoma" w:cs="Tahoma"/>
          <w:color w:val="000000"/>
        </w:rPr>
        <w:t xml:space="preserve">in qualità di revisore legale, con studio in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205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Indirizzo studio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P.I.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246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Partita IVA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iscritto/a al Registro dei revisori legali e delle società di revisione tenuto dal Ministero dell’economia e delle finanze al n.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287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Numero di iscrizione</w:t>
          </w:r>
        </w:sdtContent>
      </w:sdt>
      <w:r w:rsidRPr="00F332CB">
        <w:rPr>
          <w:rFonts w:ascii="Tahoma" w:eastAsia="Calibri" w:hAnsi="Tahoma" w:cs="Tahoma"/>
          <w:color w:val="000000"/>
        </w:rPr>
        <w:t>,</w:t>
      </w:r>
    </w:p>
    <w:p w14:paraId="24361A5C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</w:p>
    <w:p w14:paraId="4A9E0560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Calibri" w:hAnsi="Tahoma" w:cs="Tahoma"/>
          <w:color w:val="000000"/>
        </w:rPr>
      </w:pPr>
      <w:r w:rsidRPr="00F332CB">
        <w:rPr>
          <w:rFonts w:ascii="Tahoma" w:eastAsia="Calibri" w:hAnsi="Tahoma" w:cs="Tahoma"/>
          <w:b/>
          <w:bCs/>
          <w:color w:val="000000"/>
        </w:rPr>
        <w:t>oppure</w:t>
      </w:r>
    </w:p>
    <w:p w14:paraId="2B41186E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</w:p>
    <w:p w14:paraId="7B5304A8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ind w:left="709" w:hanging="709"/>
        <w:rPr>
          <w:rFonts w:ascii="Tahoma" w:eastAsia="Calibri" w:hAnsi="Tahoma" w:cs="Tahoma"/>
          <w:color w:val="000000"/>
        </w:rPr>
      </w:pPr>
      <w:r w:rsidRPr="00F332CB">
        <w:rPr>
          <w:rFonts w:ascii="Tahoma" w:eastAsia="Calibri" w:hAnsi="Tahoma" w:cs="Tahoma"/>
          <w:i/>
          <w:iCs/>
          <w:color w:val="000000"/>
        </w:rPr>
        <w:t xml:space="preserve">(da compilare in caso di Società di revisione legale) </w:t>
      </w:r>
      <w:r w:rsidRPr="00F332CB">
        <w:rPr>
          <w:rFonts w:ascii="Tahoma" w:eastAsia="Calibri" w:hAnsi="Tahoma" w:cs="Tahoma"/>
          <w:i/>
          <w:iCs/>
          <w:color w:val="000000"/>
        </w:rPr>
        <w:br/>
      </w:r>
      <w:r w:rsidRPr="00F332CB">
        <w:rPr>
          <w:rFonts w:ascii="Tahoma" w:eastAsia="Calibri" w:hAnsi="Tahoma" w:cs="Tahoma"/>
          <w:color w:val="000000"/>
        </w:rPr>
        <w:t xml:space="preserve">in qualità di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328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Qualifica (es. legale rappresentante)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 e in nome e per conto della società di revisione legale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369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Denominazione sociale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con sede in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410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Indirizzo sede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codice fiscale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451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Codice fiscale società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P.I.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492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Partita IVA società</w:t>
          </w:r>
        </w:sdtContent>
      </w:sdt>
      <w:r w:rsidRPr="00F332CB">
        <w:rPr>
          <w:rFonts w:ascii="Tahoma" w:eastAsia="Calibri" w:hAnsi="Tahoma" w:cs="Tahoma"/>
          <w:color w:val="000000"/>
        </w:rPr>
        <w:t xml:space="preserve">, iscritta al Registro dei revisori legali e delle società di revisione tenuto dal Ministero dell’economia e delle finanze al n. </w:t>
      </w:r>
      <w:sdt>
        <w:sdtPr>
          <w:rPr>
            <w:rFonts w:ascii="Tahoma" w:eastAsia="Calibri" w:hAnsi="Tahoma" w:cs="Tahoma"/>
            <w:b/>
            <w:bCs/>
            <w:color w:val="000000"/>
          </w:rPr>
          <w:id w:val="810533"/>
          <w:showingPlcHdr/>
          <w:text/>
        </w:sdtPr>
        <w:sdtContent>
          <w:r w:rsidRPr="00F332CB">
            <w:rPr>
              <w:rFonts w:ascii="Tahoma" w:eastAsia="Calibri" w:hAnsi="Tahoma" w:cs="Tahoma"/>
              <w:i/>
              <w:iCs/>
              <w:color w:val="808080"/>
            </w:rPr>
            <w:t>Numero di iscrizione</w:t>
          </w:r>
        </w:sdtContent>
      </w:sdt>
      <w:r w:rsidRPr="00F332CB">
        <w:rPr>
          <w:rFonts w:ascii="Tahoma" w:eastAsia="Calibri" w:hAnsi="Tahoma" w:cs="Tahoma"/>
          <w:color w:val="000000"/>
        </w:rPr>
        <w:t>,</w:t>
      </w:r>
    </w:p>
    <w:p w14:paraId="3AE692EC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</w:p>
    <w:p w14:paraId="3A9F452C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</w:p>
    <w:p w14:paraId="0B2D6FDF" w14:textId="77777777" w:rsidR="00F332CB" w:rsidRPr="00F332CB" w:rsidRDefault="00F332CB" w:rsidP="00F332CB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</w:rPr>
      </w:pPr>
      <w:r w:rsidRPr="00F332CB">
        <w:rPr>
          <w:rFonts w:ascii="Tahoma" w:eastAsia="Calibri" w:hAnsi="Tahoma" w:cs="Tahoma"/>
          <w:color w:val="000000"/>
        </w:rPr>
        <w:t>consapevole di quanto disposto dall’art. 76 del D.P.R. del 28/12/2000, n. 445, relativamente alla responsabilità penale cui può andare incontro in caso di dichiarazioni mendaci,</w:t>
      </w:r>
    </w:p>
    <w:p w14:paraId="241177FD" w14:textId="77777777" w:rsidR="00FF404A" w:rsidRPr="00FF404A" w:rsidRDefault="00FF404A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4D34E20D" w14:textId="101C59F5" w:rsidR="00295BFB" w:rsidRPr="00FF404A" w:rsidRDefault="1CA8E77D" w:rsidP="008C1A0C">
      <w:pPr>
        <w:pStyle w:val="Default"/>
        <w:spacing w:line="276" w:lineRule="auto"/>
        <w:jc w:val="center"/>
        <w:rPr>
          <w:sz w:val="22"/>
          <w:szCs w:val="22"/>
        </w:rPr>
      </w:pPr>
      <w:r w:rsidRPr="0C4C5C2C">
        <w:rPr>
          <w:b/>
          <w:bCs/>
          <w:sz w:val="22"/>
          <w:szCs w:val="22"/>
        </w:rPr>
        <w:t>P</w:t>
      </w:r>
      <w:r w:rsidR="00295BFB" w:rsidRPr="0C4C5C2C">
        <w:rPr>
          <w:b/>
          <w:bCs/>
          <w:sz w:val="22"/>
          <w:szCs w:val="22"/>
        </w:rPr>
        <w:t>remesso</w:t>
      </w:r>
    </w:p>
    <w:p w14:paraId="2A552599" w14:textId="75B99C40" w:rsidR="0C4C5C2C" w:rsidRDefault="0C4C5C2C" w:rsidP="0C4C5C2C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6A6BE57F" w14:textId="1580002D" w:rsidR="00E83C96" w:rsidRPr="00EB31CF" w:rsidRDefault="00E83C96" w:rsidP="0C4C5C2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</w:rPr>
      </w:pPr>
      <w:r w:rsidRPr="0C4C5C2C">
        <w:rPr>
          <w:rFonts w:ascii="Wingdings" w:hAnsi="Wingdings" w:cs="Wingdings"/>
        </w:rPr>
        <w:t></w:t>
      </w:r>
      <w:r w:rsidRPr="0C4C5C2C">
        <w:rPr>
          <w:rFonts w:ascii="Wingdings" w:hAnsi="Wingdings" w:cs="Wingdings"/>
        </w:rPr>
        <w:t></w:t>
      </w:r>
      <w:r w:rsidRPr="0C4C5C2C">
        <w:rPr>
          <w:rFonts w:ascii="Tahoma" w:hAnsi="Tahoma" w:cs="Tahoma"/>
        </w:rPr>
        <w:t xml:space="preserve">di </w:t>
      </w:r>
      <w:r w:rsidR="00A64F7A" w:rsidRPr="0C4C5C2C">
        <w:rPr>
          <w:rFonts w:ascii="Tahoma" w:hAnsi="Tahoma" w:cs="Tahoma"/>
        </w:rPr>
        <w:t xml:space="preserve">essere in possesso di tutti i requisiti di cui al D.D. </w:t>
      </w:r>
      <w:r w:rsidR="31ED9159" w:rsidRPr="0C4C5C2C">
        <w:rPr>
          <w:rFonts w:ascii="Tahoma" w:hAnsi="Tahoma" w:cs="Tahoma"/>
        </w:rPr>
        <w:t xml:space="preserve">del 14/10/2024, </w:t>
      </w:r>
      <w:r w:rsidR="00A64F7A" w:rsidRPr="0C4C5C2C">
        <w:rPr>
          <w:rFonts w:ascii="Tahoma" w:hAnsi="Tahoma" w:cs="Tahoma"/>
        </w:rPr>
        <w:t>n. 33</w:t>
      </w:r>
      <w:r w:rsidR="002B7CBD" w:rsidRPr="0C4C5C2C">
        <w:rPr>
          <w:rFonts w:ascii="Tahoma" w:hAnsi="Tahoma" w:cs="Tahoma"/>
        </w:rPr>
        <w:t>61</w:t>
      </w:r>
      <w:r w:rsidR="00E06D51" w:rsidRPr="0C4C5C2C">
        <w:rPr>
          <w:rFonts w:ascii="Tahoma" w:hAnsi="Tahoma" w:cs="Tahoma"/>
        </w:rPr>
        <w:t xml:space="preserve"> (</w:t>
      </w:r>
      <w:r w:rsidR="00A64F7A" w:rsidRPr="0C4C5C2C">
        <w:rPr>
          <w:rFonts w:ascii="Tahoma" w:hAnsi="Tahoma" w:cs="Tahoma"/>
        </w:rPr>
        <w:t>D.D. Revisori</w:t>
      </w:r>
      <w:r w:rsidR="002B7CBD" w:rsidRPr="0C4C5C2C">
        <w:rPr>
          <w:rFonts w:ascii="Tahoma" w:hAnsi="Tahoma" w:cs="Tahoma"/>
        </w:rPr>
        <w:t xml:space="preserve"> 2024</w:t>
      </w:r>
      <w:r w:rsidR="00A64F7A" w:rsidRPr="0C4C5C2C">
        <w:rPr>
          <w:rFonts w:ascii="Tahoma" w:hAnsi="Tahoma" w:cs="Tahoma"/>
        </w:rPr>
        <w:t>)</w:t>
      </w:r>
      <w:r w:rsidR="00A51EC2">
        <w:rPr>
          <w:rFonts w:ascii="Tahoma" w:hAnsi="Tahoma" w:cs="Tahoma"/>
        </w:rPr>
        <w:t xml:space="preserve"> come modificato dal D.D. del 17/09/2026</w:t>
      </w:r>
      <w:r w:rsidR="00A64F7A" w:rsidRPr="0C4C5C2C">
        <w:rPr>
          <w:rFonts w:ascii="Tahoma" w:hAnsi="Tahoma" w:cs="Tahoma"/>
        </w:rPr>
        <w:t xml:space="preserve">, </w:t>
      </w:r>
      <w:r w:rsidR="00A51EC2">
        <w:rPr>
          <w:rFonts w:ascii="Tahoma" w:hAnsi="Tahoma" w:cs="Tahoma"/>
        </w:rPr>
        <w:t xml:space="preserve">n. 2738 </w:t>
      </w:r>
      <w:r w:rsidR="00A64F7A" w:rsidRPr="0C4C5C2C">
        <w:rPr>
          <w:rFonts w:ascii="Tahoma" w:hAnsi="Tahoma" w:cs="Tahoma"/>
        </w:rPr>
        <w:t>e in particolare di:</w:t>
      </w:r>
    </w:p>
    <w:p w14:paraId="28D125AA" w14:textId="1136C60A" w:rsidR="0C4C5C2C" w:rsidRDefault="0C4C5C2C" w:rsidP="0C4C5C2C">
      <w:pPr>
        <w:tabs>
          <w:tab w:val="left" w:pos="426"/>
        </w:tabs>
        <w:spacing w:after="0" w:line="276" w:lineRule="auto"/>
        <w:ind w:left="426"/>
        <w:jc w:val="both"/>
        <w:rPr>
          <w:rFonts w:ascii="MS Gothic" w:eastAsia="MS Gothic" w:hAnsi="MS Gothic" w:cs="Tahoma"/>
        </w:rPr>
      </w:pPr>
    </w:p>
    <w:p w14:paraId="30F07CF6" w14:textId="77777777" w:rsidR="002B7CBD" w:rsidRPr="002B7CBD" w:rsidRDefault="00000000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81415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E2423D" w:rsidRPr="00EB31CF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essere un revisore legale dei conti, oppure una società di revisione legale dei conti,</w:t>
      </w:r>
    </w:p>
    <w:p w14:paraId="1DBB5E9D" w14:textId="58406C97" w:rsidR="00A64F7A" w:rsidRPr="00EB31CF" w:rsidRDefault="002B7CBD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r w:rsidRPr="002B7CBD">
        <w:rPr>
          <w:rFonts w:ascii="Tahoma" w:hAnsi="Tahoma" w:cs="Tahoma"/>
          <w:szCs w:val="24"/>
        </w:rPr>
        <w:t>iscritto da almeno tre anni consecutivi nella sezione A del registro di cui al decreto</w:t>
      </w:r>
      <w:r>
        <w:rPr>
          <w:rFonts w:ascii="Tahoma" w:hAnsi="Tahoma" w:cs="Tahoma"/>
          <w:szCs w:val="24"/>
        </w:rPr>
        <w:t xml:space="preserve"> </w:t>
      </w:r>
      <w:r w:rsidRPr="002B7CBD">
        <w:rPr>
          <w:rFonts w:ascii="Tahoma" w:hAnsi="Tahoma" w:cs="Tahoma"/>
          <w:szCs w:val="24"/>
        </w:rPr>
        <w:t>legislativo 27 gennaio 2010, n. 39 e successive modificazioni</w:t>
      </w:r>
      <w:r>
        <w:rPr>
          <w:rFonts w:ascii="Tahoma" w:hAnsi="Tahoma" w:cs="Tahoma"/>
          <w:szCs w:val="24"/>
        </w:rPr>
        <w:t>;</w:t>
      </w:r>
    </w:p>
    <w:p w14:paraId="7BDC0312" w14:textId="77777777" w:rsidR="00A64F7A" w:rsidRPr="00EB31CF" w:rsidRDefault="00000000" w:rsidP="008C1A0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-1835905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A64F7A" w:rsidRPr="00EB31CF">
        <w:rPr>
          <w:rFonts w:ascii="Tahoma" w:hAnsi="Tahoma" w:cs="Tahoma"/>
          <w:szCs w:val="24"/>
        </w:rPr>
        <w:t xml:space="preserve"> non aver in corso procedimenti penali, né procedimenti civili o amministrativi per fatti commessi in danno della Pubblica Amministrazione;</w:t>
      </w:r>
    </w:p>
    <w:p w14:paraId="48755E96" w14:textId="59D65CC3" w:rsidR="00E83C96" w:rsidRPr="00EB31CF" w:rsidRDefault="00000000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-2065866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A64F7A" w:rsidRPr="00EB31CF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essere in possesso di idonea polizza assicurativa professionale, rilasciata da un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intermediario assicurativo autorizzato, con un massimale non inferiore ad euro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3.000.000 annui per responsabilità civile nell’espletamento dell’attività professionale,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ridotto ad euro 1.500.000 annui per le certificazioni relative alle domande di contributo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ad attività ed iniziative di promozione cinematografica ed audiovisiva, di cui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all’articolo 27 della legge n. 220 del 2016. La predetta riduzione si applica anche alle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opere destinatarie di un beneficio concesso dalla Direzione generale Cinema e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audiovisivo inferiore o pari ad euro 200.000; in caso di più benefici assegnati alla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medesima opera, la detta soglia è riferita alla somma di tutti i benefici;</w:t>
      </w:r>
    </w:p>
    <w:p w14:paraId="62C5B71C" w14:textId="40A8A71C" w:rsidR="00FF404A" w:rsidRPr="00FF404A" w:rsidRDefault="00000000" w:rsidP="433BF21D">
      <w:pPr>
        <w:tabs>
          <w:tab w:val="left" w:pos="426"/>
        </w:tabs>
        <w:spacing w:after="0" w:line="276" w:lineRule="auto"/>
        <w:ind w:left="426"/>
        <w:jc w:val="both"/>
      </w:pPr>
      <w:sdt>
        <w:sdtPr>
          <w:rPr>
            <w:rFonts w:ascii="Tahoma" w:hAnsi="Tahoma" w:cs="Tahoma"/>
          </w:rPr>
          <w:id w:val="-30230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BD" w:rsidRPr="433BF21D">
            <w:rPr>
              <w:rFonts w:ascii="MS Gothic" w:eastAsia="MS Gothic" w:hAnsi="MS Gothic" w:cs="Tahoma"/>
            </w:rPr>
            <w:t>☐</w:t>
          </w:r>
        </w:sdtContent>
      </w:sdt>
      <w:r w:rsidR="00E2423D" w:rsidRPr="433BF21D">
        <w:rPr>
          <w:rFonts w:ascii="Tahoma" w:hAnsi="Tahoma" w:cs="Tahoma"/>
        </w:rPr>
        <w:t xml:space="preserve"> </w:t>
      </w:r>
      <w:r w:rsidR="00A64F7A" w:rsidRPr="433BF21D">
        <w:rPr>
          <w:rFonts w:ascii="Tahoma" w:hAnsi="Tahoma" w:cs="Tahoma"/>
        </w:rPr>
        <w:t>avere adempiuto alla procedura di iscrizione attraverso la piattaforma DGCOL della</w:t>
      </w:r>
      <w:r w:rsidR="694966F6" w:rsidRPr="433BF21D">
        <w:rPr>
          <w:rFonts w:ascii="Tahoma" w:hAnsi="Tahoma" w:cs="Tahoma"/>
        </w:rPr>
        <w:t xml:space="preserve"> </w:t>
      </w:r>
      <w:r w:rsidR="00A64F7A" w:rsidRPr="433BF21D">
        <w:rPr>
          <w:rFonts w:ascii="Tahoma" w:hAnsi="Tahoma" w:cs="Tahoma"/>
        </w:rPr>
        <w:t>Direzione generale cinema e audiovisivo</w:t>
      </w:r>
      <w:r w:rsidR="008E783E" w:rsidRPr="433BF21D">
        <w:rPr>
          <w:rFonts w:ascii="Tahoma" w:hAnsi="Tahoma" w:cs="Tahoma"/>
        </w:rPr>
        <w:t>, allegando tutta la documentazione ivi richiesta per la comprova dei requisiti sopra indicati.</w:t>
      </w:r>
    </w:p>
    <w:p w14:paraId="4C205CC8" w14:textId="6CA74ED8" w:rsidR="433BF21D" w:rsidRDefault="433BF21D" w:rsidP="433BF21D">
      <w:pPr>
        <w:tabs>
          <w:tab w:val="left" w:pos="426"/>
        </w:tabs>
        <w:spacing w:after="0" w:line="276" w:lineRule="auto"/>
        <w:ind w:left="426"/>
        <w:jc w:val="both"/>
        <w:rPr>
          <w:rFonts w:ascii="Tahoma" w:hAnsi="Tahoma" w:cs="Tahoma"/>
        </w:rPr>
      </w:pPr>
    </w:p>
    <w:p w14:paraId="560E8CA1" w14:textId="0DA8415F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BA333C">
        <w:rPr>
          <w:rFonts w:ascii="Wingdings" w:hAnsi="Wingdings" w:cs="Wingdings"/>
          <w:sz w:val="22"/>
          <w:szCs w:val="20"/>
        </w:rPr>
        <w:t></w:t>
      </w:r>
      <w:r w:rsidRPr="00BA333C">
        <w:rPr>
          <w:rFonts w:ascii="Wingdings" w:hAnsi="Wingdings" w:cs="Wingdings"/>
          <w:sz w:val="22"/>
          <w:szCs w:val="20"/>
        </w:rPr>
        <w:t></w:t>
      </w:r>
      <w:r w:rsidRPr="00BA333C">
        <w:rPr>
          <w:sz w:val="22"/>
          <w:szCs w:val="20"/>
        </w:rPr>
        <w:t xml:space="preserve">di aver ricevuto, dalla società </w:t>
      </w:r>
      <w:sdt>
        <w:sdtPr>
          <w:rPr>
            <w:b/>
            <w:sz w:val="22"/>
            <w:szCs w:val="20"/>
          </w:rPr>
          <w:id w:val="746462398"/>
          <w:placeholder>
            <w:docPart w:val="FF7DF84BCBAD4353898CC5A5213D618B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BA333C">
        <w:rPr>
          <w:sz w:val="22"/>
          <w:szCs w:val="20"/>
        </w:rPr>
        <w:t xml:space="preserve">, l’incarico di procedere alla attestazione della effettività delle spese </w:t>
      </w:r>
      <w:r w:rsidRPr="008C4F84">
        <w:rPr>
          <w:sz w:val="22"/>
          <w:szCs w:val="20"/>
        </w:rPr>
        <w:t xml:space="preserve">sostenute per la </w:t>
      </w:r>
      <w:r w:rsidR="00A51EC2">
        <w:rPr>
          <w:sz w:val="22"/>
          <w:szCs w:val="20"/>
        </w:rPr>
        <w:t>distribuzione</w:t>
      </w:r>
      <w:r w:rsidRPr="00BA333C">
        <w:rPr>
          <w:sz w:val="22"/>
          <w:szCs w:val="20"/>
        </w:rPr>
        <w:t xml:space="preserve"> </w:t>
      </w:r>
      <w:r w:rsidR="00B27503">
        <w:rPr>
          <w:sz w:val="22"/>
          <w:szCs w:val="20"/>
        </w:rPr>
        <w:t xml:space="preserve">internazionale </w:t>
      </w:r>
      <w:r w:rsidRPr="00BA333C">
        <w:rPr>
          <w:sz w:val="22"/>
          <w:szCs w:val="20"/>
        </w:rPr>
        <w:t>dell’opera</w:t>
      </w:r>
      <w:r w:rsidR="00D1150B">
        <w:rPr>
          <w:sz w:val="22"/>
          <w:szCs w:val="20"/>
        </w:rPr>
        <w:t xml:space="preserve"> </w:t>
      </w:r>
      <w:r w:rsidRPr="00BA333C">
        <w:rPr>
          <w:sz w:val="22"/>
          <w:szCs w:val="20"/>
        </w:rPr>
        <w:t>“</w:t>
      </w:r>
      <w:sdt>
        <w:sdtPr>
          <w:rPr>
            <w:b/>
            <w:sz w:val="22"/>
            <w:szCs w:val="20"/>
          </w:rPr>
          <w:id w:val="1174530789"/>
          <w:placeholder>
            <w:docPart w:val="5095C9E7F4334A99BDA410BB233DCE86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8C4F84">
        <w:rPr>
          <w:bCs/>
          <w:sz w:val="22"/>
          <w:szCs w:val="20"/>
        </w:rPr>
        <w:t xml:space="preserve">” </w:t>
      </w:r>
      <w:r w:rsidR="00A51EC2">
        <w:rPr>
          <w:sz w:val="22"/>
          <w:szCs w:val="20"/>
        </w:rPr>
        <w:t xml:space="preserve">ai sensi dell’art. </w:t>
      </w:r>
      <w:r w:rsidR="00B27503">
        <w:rPr>
          <w:sz w:val="22"/>
          <w:szCs w:val="20"/>
        </w:rPr>
        <w:t>10</w:t>
      </w:r>
      <w:r w:rsidR="00A51EC2">
        <w:rPr>
          <w:sz w:val="22"/>
          <w:szCs w:val="20"/>
        </w:rPr>
        <w:t xml:space="preserve"> del D.I. tax credit distribuzione.</w:t>
      </w:r>
    </w:p>
    <w:p w14:paraId="0735E611" w14:textId="77777777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39C7CB08" w14:textId="4DD101DD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BA333C">
        <w:rPr>
          <w:rFonts w:ascii="Wingdings" w:hAnsi="Wingdings" w:cs="Wingdings"/>
          <w:sz w:val="22"/>
          <w:szCs w:val="20"/>
        </w:rPr>
        <w:t></w:t>
      </w:r>
      <w:r w:rsidRPr="00BA333C">
        <w:rPr>
          <w:rFonts w:ascii="Wingdings" w:hAnsi="Wingdings" w:cs="Wingdings"/>
          <w:sz w:val="22"/>
          <w:szCs w:val="20"/>
        </w:rPr>
        <w:t></w:t>
      </w:r>
      <w:r w:rsidRPr="00BA333C">
        <w:rPr>
          <w:sz w:val="22"/>
          <w:szCs w:val="20"/>
        </w:rPr>
        <w:t xml:space="preserve">di aver adottato le procedure ritenute idonee al fine di ritenere adeguatamente verificato l’effettivo sostenimento delle spese da parte della società </w:t>
      </w:r>
      <w:sdt>
        <w:sdtPr>
          <w:rPr>
            <w:b/>
            <w:sz w:val="22"/>
            <w:szCs w:val="20"/>
          </w:rPr>
          <w:id w:val="-1080132954"/>
          <w:placeholder>
            <w:docPart w:val="F7C94DC21CE7429C8B60DE035F593121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BA333C">
        <w:rPr>
          <w:bCs/>
          <w:sz w:val="22"/>
          <w:szCs w:val="20"/>
        </w:rPr>
        <w:t xml:space="preserve"> </w:t>
      </w:r>
      <w:r w:rsidRPr="00BA333C">
        <w:rPr>
          <w:sz w:val="22"/>
          <w:szCs w:val="20"/>
        </w:rPr>
        <w:t xml:space="preserve">in relazione alla </w:t>
      </w:r>
      <w:r w:rsidR="00A51EC2">
        <w:rPr>
          <w:sz w:val="22"/>
          <w:szCs w:val="20"/>
        </w:rPr>
        <w:t>distribuzione</w:t>
      </w:r>
      <w:r w:rsidR="00283302">
        <w:rPr>
          <w:sz w:val="22"/>
          <w:szCs w:val="20"/>
        </w:rPr>
        <w:t xml:space="preserve"> internazionale</w:t>
      </w:r>
      <w:r w:rsidRPr="00BA333C">
        <w:rPr>
          <w:sz w:val="22"/>
          <w:szCs w:val="20"/>
        </w:rPr>
        <w:t xml:space="preserve"> dell’opera “</w:t>
      </w:r>
      <w:sdt>
        <w:sdtPr>
          <w:rPr>
            <w:b/>
            <w:sz w:val="22"/>
            <w:szCs w:val="20"/>
          </w:rPr>
          <w:id w:val="-163251110"/>
          <w:placeholder>
            <w:docPart w:val="E7A350D8859E4E8EAC53DDE4A454202F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BA333C">
        <w:rPr>
          <w:bCs/>
          <w:sz w:val="22"/>
          <w:szCs w:val="20"/>
        </w:rPr>
        <w:t xml:space="preserve">”; </w:t>
      </w:r>
    </w:p>
    <w:p w14:paraId="40C4B5DE" w14:textId="77777777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5581D5D2" w14:textId="251B90A1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BA333C">
        <w:rPr>
          <w:rFonts w:ascii="Wingdings" w:hAnsi="Wingdings" w:cs="Wingdings"/>
          <w:sz w:val="22"/>
          <w:szCs w:val="20"/>
        </w:rPr>
        <w:t></w:t>
      </w:r>
      <w:r w:rsidRPr="00BA333C">
        <w:rPr>
          <w:rFonts w:ascii="Wingdings" w:hAnsi="Wingdings" w:cs="Wingdings"/>
          <w:sz w:val="22"/>
          <w:szCs w:val="20"/>
        </w:rPr>
        <w:t></w:t>
      </w:r>
      <w:r w:rsidRPr="00BA333C">
        <w:rPr>
          <w:sz w:val="22"/>
          <w:szCs w:val="20"/>
        </w:rPr>
        <w:t xml:space="preserve">di aver portato a conoscenza della società </w:t>
      </w:r>
      <w:sdt>
        <w:sdtPr>
          <w:rPr>
            <w:b/>
            <w:sz w:val="22"/>
            <w:szCs w:val="20"/>
          </w:rPr>
          <w:id w:val="644559017"/>
          <w:placeholder>
            <w:docPart w:val="883252FCBA294A279CC8CB7886839ADE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="00E2423D">
        <w:rPr>
          <w:bCs/>
          <w:sz w:val="22"/>
          <w:szCs w:val="20"/>
        </w:rPr>
        <w:t xml:space="preserve"> </w:t>
      </w:r>
      <w:r w:rsidRPr="00BA333C">
        <w:rPr>
          <w:sz w:val="22"/>
          <w:szCs w:val="20"/>
        </w:rPr>
        <w:t xml:space="preserve">di quanto prescritto dall’art. 75 del D.P.R. 28/12/2000, n. 445, sulla decadenza dei benefici eventualmente conseguenti al provvedimento emanato sulla base di dichiarazioni non veritiere; </w:t>
      </w:r>
    </w:p>
    <w:p w14:paraId="70F4C0C3" w14:textId="77777777" w:rsidR="00FF404A" w:rsidRPr="00FF404A" w:rsidRDefault="00FF404A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7893F31F" w14:textId="77777777" w:rsidR="00031EF6" w:rsidRDefault="00031EF6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5EE2D6E2" w14:textId="77777777" w:rsidR="00031EF6" w:rsidRPr="00FF404A" w:rsidRDefault="00031EF6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</w:p>
    <w:p w14:paraId="3F5A8839" w14:textId="77777777" w:rsidR="00295BFB" w:rsidRPr="00FF404A" w:rsidRDefault="00295BFB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  <w:r w:rsidRPr="00FF404A">
        <w:rPr>
          <w:b/>
          <w:bCs/>
          <w:sz w:val="22"/>
          <w:szCs w:val="20"/>
        </w:rPr>
        <w:t>attesta quanto segue</w:t>
      </w:r>
    </w:p>
    <w:p w14:paraId="0F28D0AC" w14:textId="77777777" w:rsidR="00FF404A" w:rsidRPr="00FF404A" w:rsidRDefault="00FF404A" w:rsidP="008C1A0C">
      <w:pPr>
        <w:pStyle w:val="Default"/>
        <w:spacing w:line="276" w:lineRule="auto"/>
        <w:rPr>
          <w:sz w:val="22"/>
          <w:szCs w:val="20"/>
        </w:rPr>
      </w:pPr>
    </w:p>
    <w:p w14:paraId="2BDA016B" w14:textId="77777777" w:rsidR="00FF404A" w:rsidRPr="00FF404A" w:rsidRDefault="00FF404A" w:rsidP="008C1A0C">
      <w:pPr>
        <w:pStyle w:val="Default"/>
        <w:spacing w:line="276" w:lineRule="auto"/>
        <w:jc w:val="center"/>
        <w:rPr>
          <w:sz w:val="22"/>
          <w:szCs w:val="20"/>
        </w:rPr>
      </w:pPr>
    </w:p>
    <w:p w14:paraId="657542C8" w14:textId="535CA8FD" w:rsidR="00031EF6" w:rsidRDefault="00295BFB" w:rsidP="008C1A0C">
      <w:pPr>
        <w:pStyle w:val="Default"/>
        <w:numPr>
          <w:ilvl w:val="0"/>
          <w:numId w:val="3"/>
        </w:numPr>
        <w:tabs>
          <w:tab w:val="left" w:pos="567"/>
        </w:tabs>
        <w:spacing w:line="276" w:lineRule="auto"/>
        <w:ind w:left="426" w:hanging="426"/>
        <w:jc w:val="both"/>
        <w:rPr>
          <w:sz w:val="22"/>
          <w:szCs w:val="20"/>
        </w:rPr>
      </w:pPr>
      <w:r w:rsidRPr="433BF21D">
        <w:rPr>
          <w:sz w:val="22"/>
          <w:szCs w:val="22"/>
        </w:rPr>
        <w:t xml:space="preserve">il costo complessivo di </w:t>
      </w:r>
      <w:r w:rsidR="00A51EC2" w:rsidRPr="433BF21D">
        <w:rPr>
          <w:sz w:val="22"/>
          <w:szCs w:val="22"/>
        </w:rPr>
        <w:t>distribuzione</w:t>
      </w:r>
      <w:r w:rsidR="00A5522C" w:rsidRPr="433BF21D">
        <w:rPr>
          <w:sz w:val="22"/>
          <w:szCs w:val="22"/>
        </w:rPr>
        <w:t xml:space="preserve"> </w:t>
      </w:r>
      <w:r w:rsidR="00283302" w:rsidRPr="433BF21D">
        <w:rPr>
          <w:sz w:val="22"/>
          <w:szCs w:val="22"/>
        </w:rPr>
        <w:t xml:space="preserve">internazionale </w:t>
      </w:r>
      <w:r w:rsidR="00A5522C" w:rsidRPr="433BF21D">
        <w:rPr>
          <w:sz w:val="22"/>
          <w:szCs w:val="22"/>
        </w:rPr>
        <w:t>dell’opera</w:t>
      </w:r>
      <w:r w:rsidRPr="433BF21D">
        <w:rPr>
          <w:sz w:val="22"/>
          <w:szCs w:val="22"/>
        </w:rPr>
        <w:t xml:space="preserve"> </w:t>
      </w:r>
      <w:r w:rsidR="00A5522C" w:rsidRPr="433BF21D">
        <w:rPr>
          <w:sz w:val="22"/>
          <w:szCs w:val="22"/>
        </w:rPr>
        <w:t>“</w:t>
      </w:r>
      <w:sdt>
        <w:sdtPr>
          <w:rPr>
            <w:b/>
            <w:bCs/>
            <w:sz w:val="22"/>
            <w:szCs w:val="22"/>
          </w:rPr>
          <w:id w:val="-1646272915"/>
          <w:placeholder>
            <w:docPart w:val="FE6E3619D0594228A8EE0F060DD114D5"/>
          </w:placeholder>
          <w:showingPlcHdr/>
          <w:text/>
        </w:sdtPr>
        <w:sdtContent>
          <w:r w:rsidR="00A5522C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A5522C" w:rsidRPr="433BF21D">
        <w:rPr>
          <w:sz w:val="22"/>
          <w:szCs w:val="22"/>
        </w:rPr>
        <w:t xml:space="preserve"> ” </w:t>
      </w:r>
      <w:r w:rsidRPr="433BF21D">
        <w:rPr>
          <w:sz w:val="22"/>
          <w:szCs w:val="22"/>
        </w:rPr>
        <w:t xml:space="preserve">sostenuto dalla società </w:t>
      </w:r>
      <w:sdt>
        <w:sdtPr>
          <w:rPr>
            <w:b/>
            <w:bCs/>
            <w:sz w:val="22"/>
            <w:szCs w:val="22"/>
          </w:rPr>
          <w:id w:val="1527823216"/>
          <w:placeholder>
            <w:docPart w:val="E50491ECCFA244FF905C3B4727333BBC"/>
          </w:placeholder>
          <w:showingPlcHdr/>
          <w:text/>
        </w:sdtPr>
        <w:sdtContent>
          <w:r w:rsidR="00E2423D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A5522C" w:rsidRPr="433BF21D">
        <w:rPr>
          <w:sz w:val="22"/>
          <w:szCs w:val="22"/>
        </w:rPr>
        <w:t xml:space="preserve">, </w:t>
      </w:r>
      <w:r w:rsidRPr="433BF21D">
        <w:rPr>
          <w:sz w:val="22"/>
          <w:szCs w:val="22"/>
        </w:rPr>
        <w:t xml:space="preserve">risulta pari ad euro </w:t>
      </w:r>
      <w:bookmarkStart w:id="0" w:name="_Hlk82450713"/>
      <w:sdt>
        <w:sdtPr>
          <w:rPr>
            <w:b/>
            <w:bCs/>
            <w:sz w:val="22"/>
            <w:szCs w:val="22"/>
          </w:rPr>
          <w:id w:val="863256849"/>
          <w:placeholder>
            <w:docPart w:val="75CFBC425D6E446C90F6FBEB42A41E1E"/>
          </w:placeholder>
          <w:showingPlcHdr/>
          <w:text/>
        </w:sdtPr>
        <w:sdtContent>
          <w:r w:rsidR="00E2423D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bookmarkEnd w:id="0"/>
      <w:r w:rsidR="00E2423D" w:rsidRPr="433BF21D">
        <w:rPr>
          <w:sz w:val="22"/>
          <w:szCs w:val="22"/>
        </w:rPr>
        <w:t xml:space="preserve"> </w:t>
      </w:r>
      <w:bookmarkStart w:id="1" w:name="_Hlk82450976"/>
      <w:r w:rsidR="00E2423D" w:rsidRPr="433BF21D">
        <w:rPr>
          <w:rFonts w:eastAsia="Tahoma"/>
          <w:sz w:val="22"/>
          <w:szCs w:val="22"/>
        </w:rPr>
        <w:t>(</w:t>
      </w:r>
      <w:r w:rsidR="00E2423D" w:rsidRPr="433BF21D">
        <w:rPr>
          <w:rFonts w:eastAsia="Tahoma"/>
          <w:b/>
          <w:bCs/>
          <w:sz w:val="22"/>
          <w:szCs w:val="22"/>
        </w:rPr>
        <w:t>inserire l’importo al netto dell’IVA</w:t>
      </w:r>
      <w:r w:rsidR="00E2423D" w:rsidRPr="433BF21D">
        <w:rPr>
          <w:rFonts w:eastAsia="Tahoma"/>
          <w:sz w:val="22"/>
          <w:szCs w:val="22"/>
        </w:rPr>
        <w:t>)</w:t>
      </w:r>
      <w:r w:rsidRPr="433BF21D">
        <w:rPr>
          <w:sz w:val="22"/>
          <w:szCs w:val="22"/>
        </w:rPr>
        <w:t xml:space="preserve"> </w:t>
      </w:r>
      <w:bookmarkEnd w:id="1"/>
      <w:r w:rsidRPr="433BF21D">
        <w:rPr>
          <w:sz w:val="22"/>
          <w:szCs w:val="22"/>
        </w:rPr>
        <w:t xml:space="preserve">(in lettere </w:t>
      </w:r>
      <w:sdt>
        <w:sdtPr>
          <w:rPr>
            <w:b/>
            <w:bCs/>
            <w:sz w:val="22"/>
            <w:szCs w:val="22"/>
          </w:rPr>
          <w:id w:val="877824750"/>
          <w:placeholder>
            <w:docPart w:val="84262793C4A746B1B29BC31B389B3F77"/>
          </w:placeholder>
          <w:showingPlcHdr/>
          <w:text/>
        </w:sdtPr>
        <w:sdtContent>
          <w:r w:rsidR="00E2423D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433BF21D">
        <w:rPr>
          <w:sz w:val="22"/>
          <w:szCs w:val="22"/>
        </w:rPr>
        <w:t xml:space="preserve"> </w:t>
      </w:r>
      <w:r w:rsidR="000D204F" w:rsidRPr="433BF21D">
        <w:rPr>
          <w:sz w:val="22"/>
          <w:szCs w:val="22"/>
        </w:rPr>
        <w:t xml:space="preserve">) di cui, ai sensi dell’art. </w:t>
      </w:r>
      <w:r w:rsidR="00283302" w:rsidRPr="433BF21D">
        <w:rPr>
          <w:sz w:val="22"/>
          <w:szCs w:val="22"/>
        </w:rPr>
        <w:t>9</w:t>
      </w:r>
      <w:r w:rsidR="0001599A" w:rsidRPr="433BF21D">
        <w:rPr>
          <w:sz w:val="22"/>
          <w:szCs w:val="22"/>
        </w:rPr>
        <w:t xml:space="preserve"> </w:t>
      </w:r>
      <w:r w:rsidR="000D204F" w:rsidRPr="433BF21D">
        <w:rPr>
          <w:sz w:val="22"/>
          <w:szCs w:val="22"/>
        </w:rPr>
        <w:t xml:space="preserve">del </w:t>
      </w:r>
      <w:r w:rsidR="007055D4" w:rsidRPr="433BF21D">
        <w:rPr>
          <w:sz w:val="22"/>
          <w:szCs w:val="22"/>
        </w:rPr>
        <w:t>D.</w:t>
      </w:r>
      <w:r w:rsidR="00A51EC2" w:rsidRPr="433BF21D">
        <w:rPr>
          <w:sz w:val="22"/>
          <w:szCs w:val="22"/>
        </w:rPr>
        <w:t>I. tax credit distribuzione</w:t>
      </w:r>
      <w:r w:rsidR="000D204F" w:rsidRPr="433BF21D">
        <w:rPr>
          <w:sz w:val="22"/>
          <w:szCs w:val="22"/>
        </w:rPr>
        <w:t xml:space="preserve"> </w:t>
      </w:r>
      <w:r w:rsidR="00283302" w:rsidRPr="433BF21D">
        <w:rPr>
          <w:sz w:val="22"/>
          <w:szCs w:val="22"/>
        </w:rPr>
        <w:t>e ai sensi dell’art 4 del D.D. del 25 settembre 2026, n. 2828, risulta eleggibile</w:t>
      </w:r>
      <w:r w:rsidR="000D204F" w:rsidRPr="433BF21D">
        <w:rPr>
          <w:sz w:val="22"/>
          <w:szCs w:val="22"/>
        </w:rPr>
        <w:t xml:space="preserve">, </w:t>
      </w:r>
      <w:r w:rsidRPr="433BF21D">
        <w:rPr>
          <w:sz w:val="22"/>
          <w:szCs w:val="22"/>
        </w:rPr>
        <w:t>ai fin</w:t>
      </w:r>
      <w:r w:rsidR="000D204F" w:rsidRPr="433BF21D">
        <w:rPr>
          <w:sz w:val="22"/>
          <w:szCs w:val="22"/>
        </w:rPr>
        <w:t>i del calcolo del credito d’imposta, l’</w:t>
      </w:r>
      <w:r w:rsidRPr="433BF21D">
        <w:rPr>
          <w:sz w:val="22"/>
          <w:szCs w:val="22"/>
        </w:rPr>
        <w:t xml:space="preserve">importo di euro </w:t>
      </w:r>
      <w:sdt>
        <w:sdtPr>
          <w:rPr>
            <w:b/>
            <w:bCs/>
            <w:sz w:val="22"/>
            <w:szCs w:val="22"/>
          </w:rPr>
          <w:id w:val="-1962639149"/>
          <w:placeholder>
            <w:docPart w:val="A3DD90601AE54D8DBC59718FCEDB1211"/>
          </w:placeholder>
          <w:showingPlcHdr/>
          <w:text/>
        </w:sdtPr>
        <w:sdtContent>
          <w:r w:rsidR="00E2423D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433BF21D">
        <w:rPr>
          <w:sz w:val="22"/>
          <w:szCs w:val="22"/>
        </w:rPr>
        <w:t xml:space="preserve"> </w:t>
      </w:r>
      <w:r w:rsidRPr="433BF21D">
        <w:rPr>
          <w:sz w:val="22"/>
          <w:szCs w:val="22"/>
        </w:rPr>
        <w:t xml:space="preserve">(in lettere </w:t>
      </w:r>
      <w:sdt>
        <w:sdtPr>
          <w:rPr>
            <w:b/>
            <w:bCs/>
            <w:sz w:val="22"/>
            <w:szCs w:val="22"/>
          </w:rPr>
          <w:id w:val="1274594906"/>
          <w:placeholder>
            <w:docPart w:val="ED2BD99571C640EF8FF9B14BDA01316F"/>
          </w:placeholder>
          <w:showingPlcHdr/>
          <w:text/>
        </w:sdtPr>
        <w:sdtContent>
          <w:r w:rsidR="00E2423D" w:rsidRPr="433BF21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433BF21D">
        <w:rPr>
          <w:sz w:val="22"/>
          <w:szCs w:val="22"/>
        </w:rPr>
        <w:t xml:space="preserve"> </w:t>
      </w:r>
      <w:r w:rsidRPr="433BF21D">
        <w:rPr>
          <w:sz w:val="22"/>
          <w:szCs w:val="22"/>
        </w:rPr>
        <w:t>)</w:t>
      </w:r>
      <w:r w:rsidR="009762C6" w:rsidRPr="433BF21D">
        <w:rPr>
          <w:sz w:val="22"/>
          <w:szCs w:val="22"/>
        </w:rPr>
        <w:t>;</w:t>
      </w:r>
      <w:r w:rsidRPr="433BF21D">
        <w:rPr>
          <w:sz w:val="22"/>
          <w:szCs w:val="22"/>
        </w:rPr>
        <w:t xml:space="preserve"> </w:t>
      </w:r>
    </w:p>
    <w:p w14:paraId="62B1B8E7" w14:textId="4BB6D2FE" w:rsidR="00536C9B" w:rsidRPr="0011117F" w:rsidRDefault="00536C9B" w:rsidP="433BF21D">
      <w:pPr>
        <w:tabs>
          <w:tab w:val="left" w:pos="567"/>
        </w:tabs>
        <w:spacing w:line="276" w:lineRule="auto"/>
        <w:jc w:val="both"/>
        <w:rPr>
          <w:rFonts w:ascii="Tahoma" w:hAnsi="Tahoma" w:cs="Tahoma"/>
          <w:color w:val="000000"/>
        </w:rPr>
      </w:pPr>
    </w:p>
    <w:p w14:paraId="54DF416F" w14:textId="6C6B9D90" w:rsidR="00536C9B" w:rsidRPr="0011117F" w:rsidRDefault="00536C9B" w:rsidP="433BF21D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="Tahoma" w:hAnsi="Tahoma" w:cs="Tahoma"/>
          <w:color w:val="000000"/>
        </w:rPr>
      </w:pPr>
      <w:r w:rsidRPr="433BF21D">
        <w:rPr>
          <w:rFonts w:eastAsiaTheme="minorEastAsia"/>
          <w:color w:val="000000" w:themeColor="text1"/>
        </w:rPr>
        <w:t>in caso</w:t>
      </w:r>
      <w:r w:rsidRPr="433BF21D">
        <w:rPr>
          <w:rFonts w:ascii="Tahoma" w:hAnsi="Tahoma" w:cs="Tahoma"/>
          <w:color w:val="000000" w:themeColor="text1"/>
        </w:rPr>
        <w:t xml:space="preserve"> di presenza di</w:t>
      </w:r>
      <w:r w:rsidRPr="433BF21D">
        <w:rPr>
          <w:rFonts w:ascii="Tahoma" w:hAnsi="Tahoma" w:cs="Tahoma"/>
          <w:b/>
          <w:bCs/>
          <w:color w:val="000000" w:themeColor="text1"/>
        </w:rPr>
        <w:t xml:space="preserve"> contratto di prestazione di servizi stipulato con terzi per l’esecuzione di singole parti di lavorazione dell’opera </w:t>
      </w:r>
      <w:r w:rsidRPr="433BF21D">
        <w:rPr>
          <w:rFonts w:ascii="Tahoma" w:hAnsi="Tahoma" w:cs="Tahoma"/>
          <w:color w:val="000000" w:themeColor="text1"/>
        </w:rPr>
        <w:t xml:space="preserve">(cd contratto di service), ai sensi dell’articolo </w:t>
      </w:r>
      <w:r w:rsidR="0011117F" w:rsidRPr="433BF21D">
        <w:rPr>
          <w:rFonts w:ascii="Tahoma" w:hAnsi="Tahoma" w:cs="Tahoma"/>
          <w:color w:val="000000" w:themeColor="text1"/>
        </w:rPr>
        <w:t>4</w:t>
      </w:r>
      <w:r w:rsidRPr="433BF21D">
        <w:rPr>
          <w:rFonts w:ascii="Tahoma" w:hAnsi="Tahoma" w:cs="Tahoma"/>
          <w:color w:val="000000" w:themeColor="text1"/>
        </w:rPr>
        <w:t xml:space="preserve">, comma </w:t>
      </w:r>
      <w:r w:rsidR="0011117F" w:rsidRPr="433BF21D">
        <w:rPr>
          <w:rFonts w:ascii="Tahoma" w:hAnsi="Tahoma" w:cs="Tahoma"/>
          <w:color w:val="000000" w:themeColor="text1"/>
        </w:rPr>
        <w:t>4</w:t>
      </w:r>
      <w:r w:rsidRPr="433BF21D">
        <w:rPr>
          <w:rFonts w:ascii="Tahoma" w:hAnsi="Tahoma" w:cs="Tahoma"/>
          <w:color w:val="000000" w:themeColor="text1"/>
        </w:rPr>
        <w:t xml:space="preserve"> del D.</w:t>
      </w:r>
      <w:r w:rsidR="0011117F" w:rsidRPr="433BF21D">
        <w:rPr>
          <w:rFonts w:ascii="Tahoma" w:hAnsi="Tahoma" w:cs="Tahoma"/>
          <w:color w:val="000000" w:themeColor="text1"/>
        </w:rPr>
        <w:t>I</w:t>
      </w:r>
      <w:r w:rsidRPr="433BF21D">
        <w:rPr>
          <w:rFonts w:ascii="Tahoma" w:hAnsi="Tahoma" w:cs="Tahoma"/>
          <w:color w:val="000000" w:themeColor="text1"/>
        </w:rPr>
        <w:t xml:space="preserve">. tax credit </w:t>
      </w:r>
      <w:r w:rsidR="0011117F" w:rsidRPr="433BF21D">
        <w:rPr>
          <w:rFonts w:ascii="Tahoma" w:hAnsi="Tahoma" w:cs="Tahoma"/>
          <w:color w:val="000000" w:themeColor="text1"/>
        </w:rPr>
        <w:t>distribuzione</w:t>
      </w:r>
      <w:r w:rsidRPr="433BF21D">
        <w:rPr>
          <w:rFonts w:ascii="Tahoma" w:hAnsi="Tahoma" w:cs="Tahoma"/>
          <w:color w:val="000000" w:themeColor="text1"/>
        </w:rPr>
        <w:t xml:space="preserve">, risulta eleggibile, ai fini del calcolo del credito di imposta, l’importo di euro </w:t>
      </w:r>
      <w:sdt>
        <w:sdtPr>
          <w:rPr>
            <w:b/>
            <w:bCs/>
          </w:rPr>
          <w:id w:val="-292594431"/>
          <w:placeholder>
            <w:docPart w:val="9E7E7539DE244DD8B585BA197FF097C1"/>
          </w:placeholder>
          <w:showingPlcHdr/>
          <w:text/>
        </w:sdtPr>
        <w:sdtContent>
          <w:r w:rsidR="007055D4" w:rsidRPr="433BF21D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sdtContent>
      </w:sdt>
      <w:r w:rsidRPr="433BF21D">
        <w:rPr>
          <w:rFonts w:ascii="Tahoma" w:hAnsi="Tahoma" w:cs="Tahoma"/>
          <w:color w:val="000000" w:themeColor="text1"/>
        </w:rPr>
        <w:t xml:space="preserve"> (in lettere </w:t>
      </w:r>
      <w:sdt>
        <w:sdtPr>
          <w:rPr>
            <w:b/>
            <w:bCs/>
          </w:rPr>
          <w:id w:val="1101229150"/>
          <w:placeholder>
            <w:docPart w:val="5082EF59BF4743CBBBA7C890442E7C28"/>
          </w:placeholder>
          <w:showingPlcHdr/>
          <w:text/>
        </w:sdtPr>
        <w:sdtContent>
          <w:r w:rsidR="007055D4" w:rsidRPr="433BF21D">
            <w:rPr>
              <w:rStyle w:val="Testosegnaposto"/>
              <w:rFonts w:ascii="Tahoma" w:hAnsi="Tahoma" w:cs="Tahoma"/>
              <w:i/>
              <w:iCs/>
            </w:rPr>
            <w:t xml:space="preserve">Fare </w:t>
          </w:r>
          <w:r w:rsidR="007055D4" w:rsidRPr="433BF21D">
            <w:rPr>
              <w:rStyle w:val="Testosegnaposto"/>
              <w:rFonts w:ascii="Tahoma" w:hAnsi="Tahoma" w:cs="Tahoma"/>
              <w:i/>
              <w:iCs/>
            </w:rPr>
            <w:lastRenderedPageBreak/>
            <w:t>clic o toccare qui per immettere il testo.</w:t>
          </w:r>
        </w:sdtContent>
      </w:sdt>
      <w:r w:rsidRPr="433BF21D">
        <w:rPr>
          <w:rFonts w:ascii="Tahoma" w:hAnsi="Tahoma" w:cs="Tahoma"/>
          <w:color w:val="000000" w:themeColor="text1"/>
        </w:rPr>
        <w:t xml:space="preserve"> ) rendicontato </w:t>
      </w:r>
      <w:r w:rsidR="00B14C16" w:rsidRPr="433BF21D">
        <w:rPr>
          <w:rFonts w:ascii="Tahoma" w:hAnsi="Tahoma" w:cs="Tahoma"/>
          <w:color w:val="000000" w:themeColor="text1"/>
        </w:rPr>
        <w:t xml:space="preserve">dal produttore </w:t>
      </w:r>
      <w:r w:rsidRPr="433BF21D">
        <w:rPr>
          <w:rFonts w:ascii="Tahoma" w:hAnsi="Tahoma" w:cs="Tahoma"/>
          <w:color w:val="000000" w:themeColor="text1"/>
        </w:rPr>
        <w:t xml:space="preserve">nel rispetto di quanto previsto dall’art. 3 del d.d. </w:t>
      </w:r>
      <w:r w:rsidR="00B14C16" w:rsidRPr="433BF21D">
        <w:rPr>
          <w:rFonts w:ascii="Tahoma" w:hAnsi="Tahoma" w:cs="Tahoma"/>
          <w:color w:val="000000" w:themeColor="text1"/>
        </w:rPr>
        <w:t xml:space="preserve">nr. </w:t>
      </w:r>
      <w:r w:rsidRPr="433BF21D">
        <w:rPr>
          <w:rFonts w:ascii="Tahoma" w:hAnsi="Tahoma" w:cs="Tahoma"/>
          <w:color w:val="000000" w:themeColor="text1"/>
        </w:rPr>
        <w:t>3364 del 14/10/2024.</w:t>
      </w:r>
    </w:p>
    <w:p w14:paraId="3F062D90" w14:textId="13DE10B3" w:rsidR="00536C9B" w:rsidRPr="008C1A0C" w:rsidRDefault="00536C9B" w:rsidP="00B14C16">
      <w:pPr>
        <w:pStyle w:val="Default"/>
        <w:tabs>
          <w:tab w:val="left" w:pos="567"/>
        </w:tabs>
        <w:spacing w:line="276" w:lineRule="auto"/>
        <w:jc w:val="both"/>
        <w:rPr>
          <w:sz w:val="22"/>
          <w:szCs w:val="20"/>
        </w:rPr>
      </w:pPr>
    </w:p>
    <w:p w14:paraId="45CE6F08" w14:textId="77777777" w:rsidR="002B7CBD" w:rsidRPr="002B7CBD" w:rsidRDefault="00A64F7A" w:rsidP="008C1A0C">
      <w:pPr>
        <w:pStyle w:val="Default"/>
        <w:numPr>
          <w:ilvl w:val="0"/>
          <w:numId w:val="3"/>
        </w:numPr>
        <w:tabs>
          <w:tab w:val="left" w:pos="567"/>
        </w:tabs>
        <w:spacing w:line="276" w:lineRule="auto"/>
        <w:ind w:left="426" w:hanging="426"/>
        <w:jc w:val="both"/>
        <w:rPr>
          <w:color w:val="auto"/>
          <w:sz w:val="22"/>
          <w:szCs w:val="20"/>
        </w:rPr>
      </w:pPr>
      <w:r w:rsidRPr="00EB31CF">
        <w:rPr>
          <w:color w:val="auto"/>
          <w:sz w:val="22"/>
          <w:szCs w:val="20"/>
        </w:rPr>
        <w:t xml:space="preserve">l’onorario concordato per la certificazione è pari ad Euro: </w:t>
      </w:r>
      <w:sdt>
        <w:sdtPr>
          <w:rPr>
            <w:b/>
            <w:sz w:val="22"/>
            <w:szCs w:val="20"/>
          </w:rPr>
          <w:id w:val="-2086147416"/>
          <w:placeholder>
            <w:docPart w:val="10CFAC522F9C475DBF1784F310C24CF6"/>
          </w:placeholder>
          <w:showingPlcHdr/>
          <w:text/>
        </w:sdtPr>
        <w:sdtContent>
          <w:r w:rsidR="00C31CAC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</w:p>
    <w:p w14:paraId="5E8FD57C" w14:textId="77777777" w:rsidR="00031EF6" w:rsidRDefault="00031EF6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0A9A6C34" w14:textId="77777777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 xml:space="preserve">Si precisa che il valore del costo eleggibile sopra indicato: </w:t>
      </w:r>
    </w:p>
    <w:p w14:paraId="6135CA53" w14:textId="1B48FA7E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>- include esclusivamente i costi di distribuzione</w:t>
      </w:r>
      <w:r w:rsidR="00B74355">
        <w:rPr>
          <w:sz w:val="22"/>
          <w:szCs w:val="20"/>
        </w:rPr>
        <w:t xml:space="preserve"> internazionale</w:t>
      </w:r>
      <w:r w:rsidRPr="0011117F">
        <w:rPr>
          <w:sz w:val="22"/>
          <w:szCs w:val="20"/>
        </w:rPr>
        <w:t xml:space="preserve"> per i quali si siano verificate entrambe le condizioni previste dall’art. 13, comma 1, lett. b) e c) del D.I. tax credit distribuzione; </w:t>
      </w:r>
    </w:p>
    <w:p w14:paraId="679FBE46" w14:textId="0926D7DD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 xml:space="preserve">- è pertinente rispetto ai costi </w:t>
      </w:r>
      <w:r>
        <w:rPr>
          <w:sz w:val="22"/>
          <w:szCs w:val="20"/>
        </w:rPr>
        <w:t xml:space="preserve">di distribuzione </w:t>
      </w:r>
      <w:r w:rsidRPr="0011117F">
        <w:rPr>
          <w:sz w:val="22"/>
          <w:szCs w:val="20"/>
        </w:rPr>
        <w:t xml:space="preserve">dell’opera cinematografica in oggetto. </w:t>
      </w:r>
    </w:p>
    <w:p w14:paraId="17F3110C" w14:textId="77777777" w:rsid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</w:p>
    <w:p w14:paraId="2692A862" w14:textId="77777777" w:rsidR="00D10B46" w:rsidRDefault="00031EF6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031EF6">
        <w:rPr>
          <w:sz w:val="22"/>
          <w:szCs w:val="20"/>
        </w:rPr>
        <w:t xml:space="preserve">Si attesta, infine, che </w:t>
      </w:r>
      <w:r w:rsidRPr="008C4F84">
        <w:rPr>
          <w:sz w:val="22"/>
          <w:szCs w:val="20"/>
        </w:rPr>
        <w:t>i costi eleggibili</w:t>
      </w:r>
      <w:r w:rsidR="00D10B46">
        <w:rPr>
          <w:sz w:val="22"/>
          <w:szCs w:val="20"/>
        </w:rPr>
        <w:t>:</w:t>
      </w:r>
    </w:p>
    <w:p w14:paraId="667CFBE8" w14:textId="77777777" w:rsidR="00D10B46" w:rsidRDefault="00031EF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 w:rsidRPr="008C4F84">
        <w:rPr>
          <w:sz w:val="22"/>
          <w:szCs w:val="20"/>
        </w:rPr>
        <w:t>sono</w:t>
      </w:r>
      <w:r w:rsidRPr="00031EF6">
        <w:rPr>
          <w:sz w:val="22"/>
          <w:szCs w:val="20"/>
        </w:rPr>
        <w:t xml:space="preserve"> stati interamente sostenuti, ai sensi dell’articolo 109 del decreto del Presidente della Repubblica</w:t>
      </w:r>
      <w:r w:rsidR="00D10B46">
        <w:rPr>
          <w:sz w:val="22"/>
          <w:szCs w:val="20"/>
        </w:rPr>
        <w:t xml:space="preserve"> del</w:t>
      </w:r>
      <w:r w:rsidRPr="00031EF6">
        <w:rPr>
          <w:sz w:val="22"/>
          <w:szCs w:val="20"/>
        </w:rPr>
        <w:t xml:space="preserve"> 22 dicembre 1986, n.917, e successive modificazioni, recante “Testo Unico delle Imposte sui Redditi”</w:t>
      </w:r>
      <w:r w:rsidR="00D10B46">
        <w:rPr>
          <w:sz w:val="22"/>
          <w:szCs w:val="20"/>
        </w:rPr>
        <w:t>;</w:t>
      </w:r>
    </w:p>
    <w:p w14:paraId="74F34B6C" w14:textId="77777777" w:rsidR="00D10B46" w:rsidRDefault="00D10B4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>
        <w:rPr>
          <w:sz w:val="22"/>
          <w:szCs w:val="20"/>
        </w:rPr>
        <w:t>sono stati effettivamente pagati;</w:t>
      </w:r>
    </w:p>
    <w:p w14:paraId="61BA432F" w14:textId="4C94C6B0" w:rsidR="00295BFB" w:rsidRDefault="00D10B4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>
        <w:rPr>
          <w:sz w:val="22"/>
          <w:szCs w:val="20"/>
        </w:rPr>
        <w:t>r</w:t>
      </w:r>
      <w:r w:rsidR="00031EF6" w:rsidRPr="00031EF6">
        <w:rPr>
          <w:sz w:val="22"/>
          <w:szCs w:val="20"/>
        </w:rPr>
        <w:t xml:space="preserve">isultano debitamente registrati nelle scritture contabili dell'impresa che ha effettuato la </w:t>
      </w:r>
      <w:r w:rsidR="0011117F">
        <w:rPr>
          <w:sz w:val="22"/>
          <w:szCs w:val="20"/>
        </w:rPr>
        <w:t>distribuzione</w:t>
      </w:r>
      <w:r w:rsidR="00031EF6" w:rsidRPr="00031EF6">
        <w:rPr>
          <w:sz w:val="22"/>
          <w:szCs w:val="20"/>
        </w:rPr>
        <w:t xml:space="preserve"> </w:t>
      </w:r>
      <w:r w:rsidR="00B74355">
        <w:rPr>
          <w:sz w:val="22"/>
          <w:szCs w:val="20"/>
        </w:rPr>
        <w:t>internazionale</w:t>
      </w:r>
      <w:r w:rsidR="00031EF6" w:rsidRPr="00031EF6">
        <w:rPr>
          <w:sz w:val="22"/>
          <w:szCs w:val="20"/>
        </w:rPr>
        <w:t>.</w:t>
      </w:r>
    </w:p>
    <w:p w14:paraId="2ADA7E4D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1B2C2060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06E2B289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41E7D2F7" w14:textId="77777777" w:rsidR="00295BFB" w:rsidRPr="00FF404A" w:rsidRDefault="00295BFB" w:rsidP="00295BFB">
      <w:pPr>
        <w:pStyle w:val="Default"/>
        <w:rPr>
          <w:sz w:val="22"/>
          <w:szCs w:val="20"/>
        </w:rPr>
      </w:pPr>
      <w:r w:rsidRPr="00FF404A">
        <w:rPr>
          <w:sz w:val="22"/>
          <w:szCs w:val="20"/>
        </w:rPr>
        <w:t xml:space="preserve">Luogo, data </w:t>
      </w:r>
    </w:p>
    <w:sdt>
      <w:sdtPr>
        <w:rPr>
          <w:szCs w:val="20"/>
        </w:rPr>
        <w:id w:val="1466080194"/>
        <w:placeholder>
          <w:docPart w:val="D5E290FE47964AB9A1A16D9418A4734E"/>
        </w:placeholder>
        <w:showingPlcHdr/>
        <w:text/>
      </w:sdtPr>
      <w:sdtContent>
        <w:p w14:paraId="7595131C" w14:textId="752E2762" w:rsidR="00D96B68" w:rsidRDefault="007055D4" w:rsidP="00573C96">
          <w:pPr>
            <w:pStyle w:val="Default"/>
            <w:tabs>
              <w:tab w:val="left" w:pos="567"/>
            </w:tabs>
            <w:spacing w:line="276" w:lineRule="auto"/>
            <w:jc w:val="both"/>
            <w:rPr>
              <w:szCs w:val="20"/>
            </w:rPr>
          </w:pPr>
          <w:r w:rsidRPr="007055D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sdtContent>
    </w:sdt>
    <w:p w14:paraId="730B2104" w14:textId="77777777" w:rsidR="00D96B68" w:rsidRDefault="00D96B68" w:rsidP="00FF404A">
      <w:pPr>
        <w:ind w:left="5664" w:firstLine="708"/>
        <w:rPr>
          <w:szCs w:val="20"/>
        </w:rPr>
      </w:pPr>
    </w:p>
    <w:p w14:paraId="0CFE7C6F" w14:textId="77777777" w:rsidR="00D96B68" w:rsidRDefault="00D96B68" w:rsidP="00FF404A">
      <w:pPr>
        <w:ind w:left="5664" w:firstLine="708"/>
        <w:rPr>
          <w:szCs w:val="20"/>
        </w:rPr>
      </w:pPr>
    </w:p>
    <w:p w14:paraId="19F86A0B" w14:textId="77777777" w:rsidR="00E51091" w:rsidRPr="00573C96" w:rsidRDefault="00295BFB" w:rsidP="00573C96">
      <w:pPr>
        <w:pStyle w:val="Default"/>
        <w:spacing w:line="276" w:lineRule="auto"/>
        <w:jc w:val="right"/>
        <w:rPr>
          <w:sz w:val="22"/>
          <w:szCs w:val="20"/>
        </w:rPr>
      </w:pPr>
      <w:r w:rsidRPr="00573C96">
        <w:rPr>
          <w:sz w:val="22"/>
          <w:szCs w:val="20"/>
        </w:rPr>
        <w:t>Timbro e firma del professionista</w:t>
      </w:r>
    </w:p>
    <w:sectPr w:rsidR="00E51091" w:rsidRPr="00573C96" w:rsidSect="00573C96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2AC1" w14:textId="77777777" w:rsidR="00CF1917" w:rsidRDefault="00CF1917" w:rsidP="00FF404A">
      <w:pPr>
        <w:spacing w:after="0" w:line="240" w:lineRule="auto"/>
      </w:pPr>
      <w:r>
        <w:separator/>
      </w:r>
    </w:p>
  </w:endnote>
  <w:endnote w:type="continuationSeparator" w:id="0">
    <w:p w14:paraId="30B9D23F" w14:textId="77777777" w:rsidR="00CF1917" w:rsidRDefault="00CF1917" w:rsidP="00FF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09BA" w14:textId="77777777" w:rsidR="00CF1917" w:rsidRDefault="00CF1917" w:rsidP="00FF404A">
      <w:pPr>
        <w:spacing w:after="0" w:line="240" w:lineRule="auto"/>
      </w:pPr>
      <w:r>
        <w:separator/>
      </w:r>
    </w:p>
  </w:footnote>
  <w:footnote w:type="continuationSeparator" w:id="0">
    <w:p w14:paraId="74F748E5" w14:textId="77777777" w:rsidR="00CF1917" w:rsidRDefault="00CF1917" w:rsidP="00FF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851"/>
    <w:multiLevelType w:val="hybridMultilevel"/>
    <w:tmpl w:val="6E3ED1F6"/>
    <w:lvl w:ilvl="0" w:tplc="B79C851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C3DDA"/>
    <w:multiLevelType w:val="hybridMultilevel"/>
    <w:tmpl w:val="065EB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44492"/>
    <w:multiLevelType w:val="hybridMultilevel"/>
    <w:tmpl w:val="E4C04FEC"/>
    <w:lvl w:ilvl="0" w:tplc="FE9C692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E0649"/>
    <w:multiLevelType w:val="hybridMultilevel"/>
    <w:tmpl w:val="8166A4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85ECE"/>
    <w:multiLevelType w:val="hybridMultilevel"/>
    <w:tmpl w:val="AA9EF1F6"/>
    <w:lvl w:ilvl="0" w:tplc="097C19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97BBE"/>
    <w:multiLevelType w:val="hybridMultilevel"/>
    <w:tmpl w:val="CE4E2F34"/>
    <w:lvl w:ilvl="0" w:tplc="44AA9578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AC8628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1B867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100E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A878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206346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B05F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2A1D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FD80D9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378277">
    <w:abstractNumId w:val="5"/>
  </w:num>
  <w:num w:numId="2" w16cid:durableId="1846243221">
    <w:abstractNumId w:val="0"/>
  </w:num>
  <w:num w:numId="3" w16cid:durableId="1957711778">
    <w:abstractNumId w:val="2"/>
  </w:num>
  <w:num w:numId="4" w16cid:durableId="273680668">
    <w:abstractNumId w:val="3"/>
  </w:num>
  <w:num w:numId="5" w16cid:durableId="151680570">
    <w:abstractNumId w:val="4"/>
  </w:num>
  <w:num w:numId="6" w16cid:durableId="101511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82"/>
    <w:rsid w:val="000016F8"/>
    <w:rsid w:val="0001599A"/>
    <w:rsid w:val="00031EF6"/>
    <w:rsid w:val="00044D2D"/>
    <w:rsid w:val="00053FB7"/>
    <w:rsid w:val="00081631"/>
    <w:rsid w:val="00091BA3"/>
    <w:rsid w:val="000D204F"/>
    <w:rsid w:val="000D6044"/>
    <w:rsid w:val="000E0EF6"/>
    <w:rsid w:val="0011117F"/>
    <w:rsid w:val="00121749"/>
    <w:rsid w:val="00122ADE"/>
    <w:rsid w:val="00144CB6"/>
    <w:rsid w:val="00167E6D"/>
    <w:rsid w:val="001C3DB9"/>
    <w:rsid w:val="001D2E74"/>
    <w:rsid w:val="001E466F"/>
    <w:rsid w:val="001F5DD4"/>
    <w:rsid w:val="001F6382"/>
    <w:rsid w:val="00262E58"/>
    <w:rsid w:val="00283302"/>
    <w:rsid w:val="00295BFB"/>
    <w:rsid w:val="002A66F0"/>
    <w:rsid w:val="002B7CBD"/>
    <w:rsid w:val="004079F6"/>
    <w:rsid w:val="004A75B6"/>
    <w:rsid w:val="004D4C54"/>
    <w:rsid w:val="00536C9B"/>
    <w:rsid w:val="00573C96"/>
    <w:rsid w:val="00592665"/>
    <w:rsid w:val="00594FE2"/>
    <w:rsid w:val="00601195"/>
    <w:rsid w:val="00602105"/>
    <w:rsid w:val="00602DFE"/>
    <w:rsid w:val="00636C83"/>
    <w:rsid w:val="00646A30"/>
    <w:rsid w:val="00663BF4"/>
    <w:rsid w:val="0069459D"/>
    <w:rsid w:val="00695C6D"/>
    <w:rsid w:val="006B18EB"/>
    <w:rsid w:val="006E5836"/>
    <w:rsid w:val="006F5517"/>
    <w:rsid w:val="007055D4"/>
    <w:rsid w:val="00762536"/>
    <w:rsid w:val="00775548"/>
    <w:rsid w:val="00780F41"/>
    <w:rsid w:val="007D3B01"/>
    <w:rsid w:val="007D5D92"/>
    <w:rsid w:val="00811189"/>
    <w:rsid w:val="008146C3"/>
    <w:rsid w:val="008146D5"/>
    <w:rsid w:val="0082461F"/>
    <w:rsid w:val="00825503"/>
    <w:rsid w:val="00864A50"/>
    <w:rsid w:val="0089021E"/>
    <w:rsid w:val="00892A43"/>
    <w:rsid w:val="008B0DB4"/>
    <w:rsid w:val="008C1A0C"/>
    <w:rsid w:val="008C304C"/>
    <w:rsid w:val="008C4F84"/>
    <w:rsid w:val="008E783E"/>
    <w:rsid w:val="00927170"/>
    <w:rsid w:val="009762C6"/>
    <w:rsid w:val="009E1281"/>
    <w:rsid w:val="009F1961"/>
    <w:rsid w:val="009F3B3D"/>
    <w:rsid w:val="00A01A67"/>
    <w:rsid w:val="00A3016B"/>
    <w:rsid w:val="00A42143"/>
    <w:rsid w:val="00A51EC2"/>
    <w:rsid w:val="00A5522C"/>
    <w:rsid w:val="00A64F7A"/>
    <w:rsid w:val="00A9552B"/>
    <w:rsid w:val="00B14C16"/>
    <w:rsid w:val="00B241D1"/>
    <w:rsid w:val="00B27503"/>
    <w:rsid w:val="00B7230F"/>
    <w:rsid w:val="00B74355"/>
    <w:rsid w:val="00BA333C"/>
    <w:rsid w:val="00BD478C"/>
    <w:rsid w:val="00BF71FE"/>
    <w:rsid w:val="00C21205"/>
    <w:rsid w:val="00C31CAC"/>
    <w:rsid w:val="00C42E82"/>
    <w:rsid w:val="00C43E9E"/>
    <w:rsid w:val="00C54137"/>
    <w:rsid w:val="00C777B2"/>
    <w:rsid w:val="00C915A9"/>
    <w:rsid w:val="00CF1917"/>
    <w:rsid w:val="00D10B46"/>
    <w:rsid w:val="00D1150B"/>
    <w:rsid w:val="00D22041"/>
    <w:rsid w:val="00D70AE6"/>
    <w:rsid w:val="00D91612"/>
    <w:rsid w:val="00D96B68"/>
    <w:rsid w:val="00E03446"/>
    <w:rsid w:val="00E06D51"/>
    <w:rsid w:val="00E2423D"/>
    <w:rsid w:val="00E51091"/>
    <w:rsid w:val="00E756BC"/>
    <w:rsid w:val="00E83C96"/>
    <w:rsid w:val="00EA54AD"/>
    <w:rsid w:val="00EB2959"/>
    <w:rsid w:val="00EB31CF"/>
    <w:rsid w:val="00EB6865"/>
    <w:rsid w:val="00EE643A"/>
    <w:rsid w:val="00F332CB"/>
    <w:rsid w:val="00F34958"/>
    <w:rsid w:val="00F36352"/>
    <w:rsid w:val="00F83293"/>
    <w:rsid w:val="00FA6F17"/>
    <w:rsid w:val="00FC2975"/>
    <w:rsid w:val="00FD30E6"/>
    <w:rsid w:val="00FF404A"/>
    <w:rsid w:val="0C4C5C2C"/>
    <w:rsid w:val="1CA8E77D"/>
    <w:rsid w:val="31ED9159"/>
    <w:rsid w:val="42F5C385"/>
    <w:rsid w:val="433BF21D"/>
    <w:rsid w:val="548E6727"/>
    <w:rsid w:val="57870235"/>
    <w:rsid w:val="63B5FA74"/>
    <w:rsid w:val="64585600"/>
    <w:rsid w:val="694966F6"/>
    <w:rsid w:val="774ADDFD"/>
    <w:rsid w:val="78D69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BDD2"/>
  <w15:chartTrackingRefBased/>
  <w15:docId w15:val="{6D93F306-0E4D-4CD5-A14B-67983438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C9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5BF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F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4A"/>
  </w:style>
  <w:style w:type="paragraph" w:styleId="Pidipagina">
    <w:name w:val="footer"/>
    <w:basedOn w:val="Normale"/>
    <w:link w:val="PidipaginaCarattere"/>
    <w:uiPriority w:val="99"/>
    <w:unhideWhenUsed/>
    <w:rsid w:val="00FF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4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3C9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3C9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3C96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E2423D"/>
    <w:rPr>
      <w:color w:val="808080"/>
    </w:rPr>
  </w:style>
  <w:style w:type="character" w:styleId="Rimandocommento">
    <w:name w:val="annotation reference"/>
    <w:basedOn w:val="Carpredefinitoparagrafo"/>
    <w:uiPriority w:val="99"/>
    <w:semiHidden/>
    <w:unhideWhenUsed/>
    <w:rsid w:val="00A5522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5522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5522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552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5522C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36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41893C654A42E5A121C6DD59F8F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E0932A-BB09-49A8-A36F-67E581AE282F}"/>
      </w:docPartPr>
      <w:docPartBody>
        <w:p w:rsidR="00830AEA" w:rsidRDefault="00E838D6" w:rsidP="00E838D6">
          <w:pPr>
            <w:pStyle w:val="2441893C654A42E5A121C6DD59F8F728"/>
          </w:pPr>
          <w:r w:rsidRPr="00EE643A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4D504811A6544CDCABFDE533406ECE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A671E1-C0BB-418B-A307-F3206AFC0DF6}"/>
      </w:docPartPr>
      <w:docPartBody>
        <w:p w:rsidR="00830AEA" w:rsidRDefault="00E838D6" w:rsidP="00E838D6">
          <w:pPr>
            <w:pStyle w:val="4D504811A6544CDCABFDE533406ECE4B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3094E7D5230749FDABB38A5B426CCC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893D2A-F545-450F-93A1-4CF2CAB74C0D}"/>
      </w:docPartPr>
      <w:docPartBody>
        <w:p w:rsidR="00830AEA" w:rsidRDefault="00E838D6" w:rsidP="00E838D6">
          <w:pPr>
            <w:pStyle w:val="3094E7D5230749FDABB38A5B426CCC81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F7DF84BCBAD4353898CC5A5213D61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A2602-AC75-41D3-A4AC-49B8BFC0023C}"/>
      </w:docPartPr>
      <w:docPartBody>
        <w:p w:rsidR="00830AEA" w:rsidRDefault="00E838D6" w:rsidP="00E838D6">
          <w:pPr>
            <w:pStyle w:val="FF7DF84BCBAD4353898CC5A5213D618B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5095C9E7F4334A99BDA410BB233DCE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0634A2-3F2F-4A64-871A-05859D7F2438}"/>
      </w:docPartPr>
      <w:docPartBody>
        <w:p w:rsidR="00830AEA" w:rsidRDefault="00E838D6" w:rsidP="00E838D6">
          <w:pPr>
            <w:pStyle w:val="5095C9E7F4334A99BDA410BB233DCE86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7C94DC21CE7429C8B60DE035F5931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6A0387-EA15-4D13-A6D3-AD3A543FAFFB}"/>
      </w:docPartPr>
      <w:docPartBody>
        <w:p w:rsidR="00830AEA" w:rsidRDefault="00E838D6" w:rsidP="00E838D6">
          <w:pPr>
            <w:pStyle w:val="F7C94DC21CE7429C8B60DE035F593121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7A350D8859E4E8EAC53DDE4A45420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B1D9-8DBC-4D74-812A-D24BD91BE395}"/>
      </w:docPartPr>
      <w:docPartBody>
        <w:p w:rsidR="00830AEA" w:rsidRDefault="00E838D6" w:rsidP="00E838D6">
          <w:pPr>
            <w:pStyle w:val="E7A350D8859E4E8EAC53DDE4A454202F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883252FCBA294A279CC8CB7886839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794E78-92CF-4256-A785-E2D26254B418}"/>
      </w:docPartPr>
      <w:docPartBody>
        <w:p w:rsidR="00830AEA" w:rsidRDefault="00E838D6" w:rsidP="00E838D6">
          <w:pPr>
            <w:pStyle w:val="883252FCBA294A279CC8CB7886839ADE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50491ECCFA244FF905C3B4727333B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BADB2E-4805-4551-AB52-1A2FF3E38EE1}"/>
      </w:docPartPr>
      <w:docPartBody>
        <w:p w:rsidR="00830AEA" w:rsidRDefault="00E838D6" w:rsidP="00E838D6">
          <w:pPr>
            <w:pStyle w:val="E50491ECCFA244FF905C3B4727333BBC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75CFBC425D6E446C90F6FBEB42A41E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9F02EB-A080-4D87-B8E4-6579AD771F08}"/>
      </w:docPartPr>
      <w:docPartBody>
        <w:p w:rsidR="00830AEA" w:rsidRDefault="00E838D6" w:rsidP="00E838D6">
          <w:pPr>
            <w:pStyle w:val="75CFBC425D6E446C90F6FBEB42A41E1E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84262793C4A746B1B29BC31B389B3F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762B7A-79E9-4F25-8743-827E20F4438B}"/>
      </w:docPartPr>
      <w:docPartBody>
        <w:p w:rsidR="00830AEA" w:rsidRDefault="00E838D6" w:rsidP="00E838D6">
          <w:pPr>
            <w:pStyle w:val="84262793C4A746B1B29BC31B389B3F77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A3DD90601AE54D8DBC59718FCEDB12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78DB75-1019-404A-9194-3726D66F4BB7}"/>
      </w:docPartPr>
      <w:docPartBody>
        <w:p w:rsidR="00830AEA" w:rsidRDefault="00E838D6" w:rsidP="00E838D6">
          <w:pPr>
            <w:pStyle w:val="A3DD90601AE54D8DBC59718FCEDB1211"/>
          </w:pPr>
          <w:r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D2BD99571C640EF8FF9B14BDA0131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7AF32D-F926-4E69-8608-AAC97051FA38}"/>
      </w:docPartPr>
      <w:docPartBody>
        <w:p w:rsidR="00830AEA" w:rsidRDefault="00E838D6" w:rsidP="00E838D6">
          <w:pPr>
            <w:pStyle w:val="ED2BD99571C640EF8FF9B14BDA01316F"/>
          </w:pPr>
          <w:r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D5E290FE47964AB9A1A16D9418A473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23DB54-1FB0-4754-97D4-99428BC246C7}"/>
      </w:docPartPr>
      <w:docPartBody>
        <w:p w:rsidR="00830AEA" w:rsidRDefault="00E838D6" w:rsidP="00E838D6">
          <w:pPr>
            <w:pStyle w:val="D5E290FE47964AB9A1A16D9418A4734E"/>
          </w:pPr>
          <w:r w:rsidRPr="007055D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10CFAC522F9C475DBF1784F310C24C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F7E1D3-71A9-45C7-ADF1-7D028C2449CA}"/>
      </w:docPartPr>
      <w:docPartBody>
        <w:p w:rsidR="00BC069C" w:rsidRDefault="00E838D6" w:rsidP="00E838D6">
          <w:pPr>
            <w:pStyle w:val="10CFAC522F9C475DBF1784F310C24CF6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E6E3619D0594228A8EE0F060DD114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AC46D-01EC-4043-8933-D7CC6061B920}"/>
      </w:docPartPr>
      <w:docPartBody>
        <w:p w:rsidR="00090D62" w:rsidRDefault="00E838D6" w:rsidP="00E838D6">
          <w:pPr>
            <w:pStyle w:val="FE6E3619D0594228A8EE0F060DD114D5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92D39E52A5874F558A6BEC3AFC371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704E4A-8D18-46E2-8F6E-D0FC67373055}"/>
      </w:docPartPr>
      <w:docPartBody>
        <w:p w:rsidR="00E838D6" w:rsidRDefault="00E838D6" w:rsidP="00573C96">
          <w:pPr>
            <w:pStyle w:val="Default"/>
            <w:jc w:val="center"/>
            <w:rPr>
              <w:b/>
              <w:bCs/>
              <w:sz w:val="22"/>
              <w:szCs w:val="20"/>
            </w:rPr>
          </w:pPr>
          <w:r w:rsidRPr="00FF404A">
            <w:rPr>
              <w:b/>
              <w:bCs/>
              <w:sz w:val="22"/>
              <w:szCs w:val="20"/>
            </w:rPr>
            <w:t>CARTA INTESTATA DEL PROFESSIONISTA</w:t>
          </w:r>
        </w:p>
        <w:p w:rsidR="00A14F03" w:rsidRDefault="00E838D6" w:rsidP="00E838D6">
          <w:pPr>
            <w:pStyle w:val="92D39E52A5874F558A6BEC3AFC371B191"/>
          </w:pPr>
          <w:r w:rsidRPr="00CD037F">
            <w:rPr>
              <w:rFonts w:ascii="Tahoma" w:eastAsia="Tahoma" w:hAnsi="Tahoma" w:cs="Tahoma"/>
              <w:b/>
              <w:i/>
              <w:iCs/>
              <w:color w:val="FF0000"/>
            </w:rPr>
            <w:t>(Firmata digitalmente dal soggetto incaricato)</w:t>
          </w:r>
        </w:p>
      </w:docPartBody>
    </w:docPart>
    <w:docPart>
      <w:docPartPr>
        <w:name w:val="9E7E7539DE244DD8B585BA197FF097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41E738-91EA-4A01-933E-5DD6032E9B31}"/>
      </w:docPartPr>
      <w:docPartBody>
        <w:p w:rsidR="00FF3365" w:rsidRDefault="00E838D6" w:rsidP="00E838D6">
          <w:pPr>
            <w:pStyle w:val="9E7E7539DE244DD8B585BA197FF097C11"/>
          </w:pPr>
          <w:r w:rsidRPr="007055D4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p>
      </w:docPartBody>
    </w:docPart>
    <w:docPart>
      <w:docPartPr>
        <w:name w:val="5082EF59BF4743CBBBA7C890442E7C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7CC9E4-FFDF-407F-99D8-9964F3AF5EE5}"/>
      </w:docPartPr>
      <w:docPartBody>
        <w:p w:rsidR="00FF3365" w:rsidRDefault="00E838D6" w:rsidP="00E838D6">
          <w:pPr>
            <w:pStyle w:val="5082EF59BF4743CBBBA7C890442E7C281"/>
          </w:pPr>
          <w:r w:rsidRPr="007055D4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A6"/>
    <w:rsid w:val="00090D62"/>
    <w:rsid w:val="000D6044"/>
    <w:rsid w:val="001D602D"/>
    <w:rsid w:val="001F5DD4"/>
    <w:rsid w:val="003106E8"/>
    <w:rsid w:val="003574E7"/>
    <w:rsid w:val="00424D87"/>
    <w:rsid w:val="004647A6"/>
    <w:rsid w:val="0049798E"/>
    <w:rsid w:val="005B38A1"/>
    <w:rsid w:val="005C452C"/>
    <w:rsid w:val="00601000"/>
    <w:rsid w:val="00602105"/>
    <w:rsid w:val="00605BB2"/>
    <w:rsid w:val="00663BF4"/>
    <w:rsid w:val="00675420"/>
    <w:rsid w:val="006C2992"/>
    <w:rsid w:val="006F5517"/>
    <w:rsid w:val="0074459D"/>
    <w:rsid w:val="00780F41"/>
    <w:rsid w:val="008146C3"/>
    <w:rsid w:val="00830AEA"/>
    <w:rsid w:val="0083364B"/>
    <w:rsid w:val="0089021E"/>
    <w:rsid w:val="008B4DB0"/>
    <w:rsid w:val="008C304C"/>
    <w:rsid w:val="00991C82"/>
    <w:rsid w:val="0099388F"/>
    <w:rsid w:val="009E550B"/>
    <w:rsid w:val="009F347F"/>
    <w:rsid w:val="00A14F03"/>
    <w:rsid w:val="00B01E45"/>
    <w:rsid w:val="00B87ECB"/>
    <w:rsid w:val="00BB3D2C"/>
    <w:rsid w:val="00BC069C"/>
    <w:rsid w:val="00BC2A4E"/>
    <w:rsid w:val="00C722F8"/>
    <w:rsid w:val="00E03446"/>
    <w:rsid w:val="00E56738"/>
    <w:rsid w:val="00E81124"/>
    <w:rsid w:val="00E838D6"/>
    <w:rsid w:val="00EB2959"/>
    <w:rsid w:val="00EB614A"/>
    <w:rsid w:val="00F33CC2"/>
    <w:rsid w:val="00FC2975"/>
    <w:rsid w:val="00FF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3364B"/>
  </w:style>
  <w:style w:type="paragraph" w:customStyle="1" w:styleId="Default">
    <w:name w:val="Default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838D6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838D6"/>
    <w:rPr>
      <w:rFonts w:eastAsiaTheme="minorHAnsi"/>
      <w:sz w:val="20"/>
      <w:szCs w:val="20"/>
      <w:lang w:eastAsia="en-US"/>
    </w:rPr>
  </w:style>
  <w:style w:type="paragraph" w:customStyle="1" w:styleId="92D39E52A5874F558A6BEC3AFC371B191">
    <w:name w:val="92D39E52A5874F558A6BEC3AFC371B191"/>
    <w:rsid w:val="00E838D6"/>
    <w:rPr>
      <w:rFonts w:eastAsiaTheme="minorHAnsi"/>
      <w:lang w:eastAsia="en-US"/>
    </w:rPr>
  </w:style>
  <w:style w:type="paragraph" w:customStyle="1" w:styleId="2441893C654A42E5A121C6DD59F8F728">
    <w:name w:val="2441893C654A42E5A121C6DD59F8F728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4D504811A6544CDCABFDE533406ECE4B">
    <w:name w:val="4D504811A6544CDCABFDE533406ECE4B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3094E7D5230749FDABB38A5B426CCC81">
    <w:name w:val="3094E7D5230749FDABB38A5B426CCC8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F7DF84BCBAD4353898CC5A5213D618B">
    <w:name w:val="FF7DF84BCBAD4353898CC5A5213D618B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5095C9E7F4334A99BDA410BB233DCE86">
    <w:name w:val="5095C9E7F4334A99BDA410BB233DCE86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7C94DC21CE7429C8B60DE035F593121">
    <w:name w:val="F7C94DC21CE7429C8B60DE035F59312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7A350D8859E4E8EAC53DDE4A454202F">
    <w:name w:val="E7A350D8859E4E8EAC53DDE4A454202F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883252FCBA294A279CC8CB7886839ADE">
    <w:name w:val="883252FCBA294A279CC8CB7886839AD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E6E3619D0594228A8EE0F060DD114D5">
    <w:name w:val="FE6E3619D0594228A8EE0F060DD114D5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50491ECCFA244FF905C3B4727333BBC">
    <w:name w:val="E50491ECCFA244FF905C3B4727333BBC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75CFBC425D6E446C90F6FBEB42A41E1E">
    <w:name w:val="75CFBC425D6E446C90F6FBEB42A41E1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84262793C4A746B1B29BC31B389B3F77">
    <w:name w:val="84262793C4A746B1B29BC31B389B3F77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A3DD90601AE54D8DBC59718FCEDB1211">
    <w:name w:val="A3DD90601AE54D8DBC59718FCEDB121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D2BD99571C640EF8FF9B14BDA01316F">
    <w:name w:val="ED2BD99571C640EF8FF9B14BDA01316F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9E7E7539DE244DD8B585BA197FF097C11">
    <w:name w:val="9E7E7539DE244DD8B585BA197FF097C11"/>
    <w:rsid w:val="00E838D6"/>
    <w:pPr>
      <w:ind w:left="720"/>
      <w:contextualSpacing/>
    </w:pPr>
    <w:rPr>
      <w:rFonts w:eastAsiaTheme="minorHAnsi"/>
      <w:lang w:eastAsia="en-US"/>
    </w:rPr>
  </w:style>
  <w:style w:type="paragraph" w:customStyle="1" w:styleId="5082EF59BF4743CBBBA7C890442E7C281">
    <w:name w:val="5082EF59BF4743CBBBA7C890442E7C281"/>
    <w:rsid w:val="00E838D6"/>
    <w:pPr>
      <w:ind w:left="720"/>
      <w:contextualSpacing/>
    </w:pPr>
    <w:rPr>
      <w:rFonts w:eastAsiaTheme="minorHAnsi"/>
      <w:lang w:eastAsia="en-US"/>
    </w:rPr>
  </w:style>
  <w:style w:type="paragraph" w:customStyle="1" w:styleId="10CFAC522F9C475DBF1784F310C24CF6">
    <w:name w:val="10CFAC522F9C475DBF1784F310C24CF6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D5E290FE47964AB9A1A16D9418A4734E">
    <w:name w:val="D5E290FE47964AB9A1A16D9418A4734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E899-E298-4C74-A64A-0B4A8F78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Bisignano Stefano</dc:creator>
  <cp:keywords/>
  <dc:description/>
  <cp:lastModifiedBy>ZITO NOEMI</cp:lastModifiedBy>
  <cp:revision>4</cp:revision>
  <dcterms:created xsi:type="dcterms:W3CDTF">2026-10-01T09:45:00Z</dcterms:created>
  <dcterms:modified xsi:type="dcterms:W3CDTF">2026-10-01T10:43:00Z</dcterms:modified>
</cp:coreProperties>
</file>